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AEE0D" w14:textId="538F33ED" w:rsidR="00883561" w:rsidRPr="00D1393E" w:rsidRDefault="00883561" w:rsidP="00883561">
      <w:pPr>
        <w:autoSpaceDE w:val="0"/>
        <w:autoSpaceDN w:val="0"/>
        <w:adjustRightInd w:val="0"/>
        <w:jc w:val="right"/>
        <w:rPr>
          <w:rFonts w:ascii="Arial" w:hAnsi="Arial" w:cs="Arial"/>
          <w:b/>
          <w:bCs/>
          <w:color w:val="000000"/>
          <w:sz w:val="28"/>
          <w:szCs w:val="28"/>
          <w:lang w:val="en-GB"/>
        </w:rPr>
      </w:pPr>
      <w:r w:rsidRPr="00D1393E">
        <w:rPr>
          <w:rFonts w:ascii="Arial" w:hAnsi="Arial" w:cs="Arial"/>
          <w:b/>
          <w:bCs/>
          <w:color w:val="000000"/>
          <w:sz w:val="28"/>
          <w:szCs w:val="28"/>
          <w:lang w:val="en-GB"/>
        </w:rPr>
        <w:t xml:space="preserve">ANNEX </w:t>
      </w:r>
      <w:r w:rsidR="009413E6">
        <w:rPr>
          <w:rFonts w:ascii="Arial" w:hAnsi="Arial" w:cs="Arial"/>
          <w:b/>
          <w:bCs/>
          <w:color w:val="000000"/>
          <w:sz w:val="28"/>
          <w:szCs w:val="28"/>
          <w:lang w:val="en-GB"/>
        </w:rPr>
        <w:t>I.</w:t>
      </w:r>
      <w:r w:rsidR="001953C0">
        <w:rPr>
          <w:rFonts w:ascii="Arial" w:hAnsi="Arial" w:cs="Arial"/>
          <w:b/>
          <w:bCs/>
          <w:color w:val="000000"/>
          <w:sz w:val="28"/>
          <w:szCs w:val="28"/>
          <w:lang w:val="en-GB"/>
        </w:rPr>
        <w:t>A</w:t>
      </w:r>
    </w:p>
    <w:p w14:paraId="2D1B31EE" w14:textId="77777777" w:rsidR="00883561" w:rsidRPr="00D1393E" w:rsidRDefault="00883561" w:rsidP="00883561">
      <w:pPr>
        <w:autoSpaceDE w:val="0"/>
        <w:autoSpaceDN w:val="0"/>
        <w:adjustRightInd w:val="0"/>
        <w:jc w:val="center"/>
        <w:rPr>
          <w:rFonts w:ascii="Arial" w:hAnsi="Arial" w:cs="Arial"/>
          <w:b/>
          <w:bCs/>
          <w:color w:val="000000"/>
          <w:szCs w:val="24"/>
          <w:lang w:val="en-GB"/>
        </w:rPr>
      </w:pPr>
    </w:p>
    <w:p w14:paraId="07573CB3" w14:textId="77777777" w:rsidR="00883561" w:rsidRPr="000C2217" w:rsidRDefault="00883561" w:rsidP="00883561">
      <w:pPr>
        <w:autoSpaceDE w:val="0"/>
        <w:autoSpaceDN w:val="0"/>
        <w:adjustRightInd w:val="0"/>
        <w:jc w:val="center"/>
        <w:rPr>
          <w:rFonts w:ascii="Arial" w:hAnsi="Arial" w:cs="Arial"/>
          <w:b/>
          <w:bCs/>
          <w:color w:val="000000"/>
          <w:lang w:val="en-GB"/>
        </w:rPr>
      </w:pPr>
      <w:r w:rsidRPr="000C2217">
        <w:rPr>
          <w:rFonts w:ascii="Arial" w:hAnsi="Arial" w:cs="Arial"/>
          <w:b/>
          <w:bCs/>
          <w:color w:val="000000"/>
          <w:lang w:val="en-GB"/>
        </w:rPr>
        <w:t>REFERENCE TABLE</w:t>
      </w:r>
    </w:p>
    <w:p w14:paraId="38C04C36" w14:textId="77777777" w:rsidR="00883561" w:rsidRPr="000C2217" w:rsidRDefault="00883561" w:rsidP="00883561">
      <w:pPr>
        <w:autoSpaceDE w:val="0"/>
        <w:autoSpaceDN w:val="0"/>
        <w:adjustRightInd w:val="0"/>
        <w:jc w:val="center"/>
        <w:rPr>
          <w:rFonts w:ascii="Arial" w:hAnsi="Arial" w:cs="Arial"/>
          <w:color w:val="000000"/>
          <w:lang w:val="en-GB"/>
        </w:rPr>
      </w:pPr>
      <w:r w:rsidRPr="000C2217">
        <w:rPr>
          <w:rFonts w:ascii="Arial" w:hAnsi="Arial" w:cs="Arial"/>
          <w:color w:val="000000"/>
          <w:lang w:val="en-GB"/>
        </w:rPr>
        <w:t>(</w:t>
      </w:r>
      <w:proofErr w:type="gramStart"/>
      <w:r w:rsidRPr="000C2217">
        <w:rPr>
          <w:rFonts w:ascii="Arial" w:hAnsi="Arial" w:cs="Arial"/>
          <w:bCs/>
          <w:iCs/>
          <w:color w:val="000000"/>
          <w:lang w:val="en-GB"/>
        </w:rPr>
        <w:t>this</w:t>
      </w:r>
      <w:proofErr w:type="gramEnd"/>
      <w:r w:rsidRPr="000C2217">
        <w:rPr>
          <w:rFonts w:ascii="Arial" w:hAnsi="Arial" w:cs="Arial"/>
          <w:bCs/>
          <w:iCs/>
          <w:color w:val="000000"/>
          <w:lang w:val="en-GB"/>
        </w:rPr>
        <w:t xml:space="preserve"> reference table must be completed and attached to the offer</w:t>
      </w:r>
      <w:r w:rsidRPr="000C2217">
        <w:rPr>
          <w:rFonts w:ascii="Arial" w:hAnsi="Arial" w:cs="Arial"/>
          <w:color w:val="000000"/>
          <w:lang w:val="en-GB"/>
        </w:rPr>
        <w:t>)</w:t>
      </w:r>
    </w:p>
    <w:p w14:paraId="44387B66" w14:textId="77777777" w:rsidR="00883561" w:rsidRPr="000C2217" w:rsidRDefault="00883561" w:rsidP="00883561">
      <w:pPr>
        <w:autoSpaceDE w:val="0"/>
        <w:autoSpaceDN w:val="0"/>
        <w:adjustRightInd w:val="0"/>
        <w:rPr>
          <w:rFonts w:ascii="Arial" w:hAnsi="Arial" w:cs="Arial"/>
          <w:b/>
          <w:bCs/>
          <w:color w:val="000000"/>
          <w:lang w:val="en-GB"/>
        </w:rPr>
      </w:pPr>
    </w:p>
    <w:p w14:paraId="45E2D258" w14:textId="4BD560B0" w:rsidR="00752DAF" w:rsidRPr="00F461A4" w:rsidRDefault="001953C0" w:rsidP="00415102">
      <w:pPr>
        <w:autoSpaceDE w:val="0"/>
        <w:autoSpaceDN w:val="0"/>
        <w:adjustRightInd w:val="0"/>
        <w:jc w:val="center"/>
        <w:rPr>
          <w:rFonts w:ascii="Arial" w:hAnsi="Arial" w:cs="Arial"/>
          <w:b/>
          <w:bCs/>
          <w:color w:val="000000"/>
        </w:rPr>
      </w:pPr>
      <w:r>
        <w:rPr>
          <w:rFonts w:ascii="Arial" w:hAnsi="Arial" w:cs="Arial"/>
          <w:b/>
          <w:bCs/>
          <w:color w:val="000000"/>
          <w:lang w:val="en-GB"/>
        </w:rPr>
        <w:t xml:space="preserve">Invitation to tender no. </w:t>
      </w:r>
      <w:r w:rsidR="00415102">
        <w:rPr>
          <w:rFonts w:ascii="Arial" w:hAnsi="Arial" w:cs="Arial"/>
          <w:b/>
          <w:bCs/>
          <w:color w:val="000000"/>
        </w:rPr>
        <w:t>ACER/OP/ADMIN/0</w:t>
      </w:r>
      <w:r w:rsidR="00C26D51">
        <w:rPr>
          <w:rFonts w:ascii="Arial" w:hAnsi="Arial" w:cs="Arial"/>
          <w:b/>
          <w:bCs/>
          <w:color w:val="000000"/>
        </w:rPr>
        <w:t>7</w:t>
      </w:r>
      <w:r w:rsidR="00415102">
        <w:rPr>
          <w:rFonts w:ascii="Arial" w:hAnsi="Arial" w:cs="Arial"/>
          <w:b/>
          <w:bCs/>
          <w:color w:val="000000"/>
        </w:rPr>
        <w:t>/2016</w:t>
      </w:r>
    </w:p>
    <w:p w14:paraId="29AC4F17" w14:textId="77777777" w:rsidR="00883561" w:rsidRPr="000C2217" w:rsidRDefault="00883561" w:rsidP="00883561">
      <w:pPr>
        <w:autoSpaceDE w:val="0"/>
        <w:autoSpaceDN w:val="0"/>
        <w:adjustRightInd w:val="0"/>
        <w:jc w:val="center"/>
        <w:rPr>
          <w:rFonts w:ascii="Arial" w:hAnsi="Arial" w:cs="Arial"/>
          <w:b/>
          <w:bCs/>
          <w:color w:val="000000"/>
          <w:lang w:val="en-GB"/>
        </w:rPr>
      </w:pPr>
    </w:p>
    <w:p w14:paraId="5262E605" w14:textId="77777777" w:rsidR="00883561" w:rsidRPr="000C2217" w:rsidRDefault="00883561" w:rsidP="00883561">
      <w:pPr>
        <w:autoSpaceDE w:val="0"/>
        <w:autoSpaceDN w:val="0"/>
        <w:adjustRightInd w:val="0"/>
        <w:rPr>
          <w:rFonts w:ascii="Arial" w:hAnsi="Arial" w:cs="Arial"/>
          <w:color w:val="00000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9"/>
        <w:gridCol w:w="2711"/>
      </w:tblGrid>
      <w:tr w:rsidR="00883561" w:rsidRPr="00D1393E" w14:paraId="0894603C" w14:textId="77777777" w:rsidTr="000B4AF1">
        <w:trPr>
          <w:jc w:val="center"/>
        </w:trPr>
        <w:tc>
          <w:tcPr>
            <w:tcW w:w="6487" w:type="dxa"/>
            <w:tcBorders>
              <w:top w:val="single" w:sz="4" w:space="0" w:color="auto"/>
              <w:left w:val="single" w:sz="4" w:space="0" w:color="auto"/>
              <w:bottom w:val="single" w:sz="4" w:space="0" w:color="auto"/>
              <w:right w:val="single" w:sz="4" w:space="0" w:color="auto"/>
            </w:tcBorders>
            <w:shd w:val="clear" w:color="auto" w:fill="F2F2F2"/>
            <w:vAlign w:val="center"/>
          </w:tcPr>
          <w:p w14:paraId="371F1E4A" w14:textId="77777777" w:rsidR="00883561" w:rsidRPr="00D1393E" w:rsidRDefault="00883561" w:rsidP="000B4AF1">
            <w:pPr>
              <w:rPr>
                <w:rFonts w:ascii="Arial" w:hAnsi="Arial" w:cs="Arial"/>
                <w:b/>
                <w:bCs/>
                <w:i/>
                <w:iCs/>
                <w:sz w:val="24"/>
                <w:szCs w:val="24"/>
                <w:lang w:val="en-GB" w:eastAsia="en-GB"/>
              </w:rPr>
            </w:pPr>
          </w:p>
          <w:p w14:paraId="3FD9D9DF" w14:textId="77777777" w:rsidR="00DC53C6" w:rsidRDefault="00883561" w:rsidP="000B4AF1">
            <w:pPr>
              <w:rPr>
                <w:rFonts w:ascii="Arial" w:hAnsi="Arial" w:cs="Arial"/>
                <w:color w:val="000000"/>
                <w:lang w:val="en-GB"/>
              </w:rPr>
            </w:pPr>
            <w:r w:rsidRPr="00D1393E">
              <w:rPr>
                <w:rFonts w:ascii="Arial" w:hAnsi="Arial" w:cs="Arial"/>
                <w:b/>
                <w:bCs/>
                <w:i/>
                <w:iCs/>
                <w:lang w:val="en-GB"/>
              </w:rPr>
              <w:t>Exclusion criteria - means of proof required</w:t>
            </w:r>
            <w:r w:rsidR="00DC53C6" w:rsidRPr="00D1393E">
              <w:rPr>
                <w:rFonts w:ascii="Arial" w:hAnsi="Arial" w:cs="Arial"/>
                <w:color w:val="000000"/>
                <w:lang w:val="en-GB"/>
              </w:rPr>
              <w:t xml:space="preserve"> </w:t>
            </w:r>
          </w:p>
          <w:p w14:paraId="23880373" w14:textId="77777777" w:rsidR="00883561" w:rsidRPr="00D1393E" w:rsidRDefault="00883561" w:rsidP="000B4AF1">
            <w:pPr>
              <w:rPr>
                <w:rFonts w:ascii="Arial" w:hAnsi="Arial" w:cs="Arial"/>
                <w:color w:val="000000"/>
                <w:lang w:val="en-GB"/>
              </w:rPr>
            </w:pPr>
            <w:r w:rsidRPr="00D1393E">
              <w:rPr>
                <w:rFonts w:ascii="Arial" w:hAnsi="Arial" w:cs="Arial"/>
                <w:color w:val="000000"/>
                <w:lang w:val="en-GB"/>
              </w:rPr>
              <w:t xml:space="preserve">(see </w:t>
            </w:r>
            <w:r w:rsidR="00232BD6" w:rsidRPr="00D1393E">
              <w:rPr>
                <w:rFonts w:ascii="Arial" w:hAnsi="Arial" w:cs="Arial"/>
                <w:color w:val="000000"/>
                <w:lang w:val="en-GB"/>
              </w:rPr>
              <w:t>section</w:t>
            </w:r>
            <w:r w:rsidRPr="00D1393E">
              <w:rPr>
                <w:rFonts w:ascii="Arial" w:hAnsi="Arial" w:cs="Arial"/>
                <w:color w:val="000000"/>
                <w:lang w:val="en-GB"/>
              </w:rPr>
              <w:t xml:space="preserve"> </w:t>
            </w:r>
            <w:r w:rsidR="00112B5D">
              <w:rPr>
                <w:rFonts w:ascii="Arial" w:hAnsi="Arial" w:cs="Arial"/>
                <w:color w:val="000000"/>
                <w:lang w:val="en-GB"/>
              </w:rPr>
              <w:t>16</w:t>
            </w:r>
            <w:r w:rsidRPr="00D1393E">
              <w:rPr>
                <w:rFonts w:ascii="Arial" w:hAnsi="Arial" w:cs="Arial"/>
                <w:color w:val="000000"/>
                <w:lang w:val="en-GB"/>
              </w:rPr>
              <w:t xml:space="preserve"> of</w:t>
            </w:r>
            <w:r w:rsidR="00112B5D">
              <w:rPr>
                <w:rFonts w:ascii="Arial" w:hAnsi="Arial" w:cs="Arial"/>
                <w:color w:val="000000"/>
                <w:lang w:val="en-GB"/>
              </w:rPr>
              <w:t xml:space="preserve"> Annex I - T</w:t>
            </w:r>
            <w:r w:rsidRPr="00D1393E">
              <w:rPr>
                <w:rFonts w:ascii="Arial" w:hAnsi="Arial" w:cs="Arial"/>
                <w:color w:val="000000"/>
                <w:lang w:val="en-GB"/>
              </w:rPr>
              <w:t>ender specifications)</w:t>
            </w:r>
          </w:p>
          <w:p w14:paraId="33F91889" w14:textId="77777777" w:rsidR="00883561" w:rsidRPr="00D1393E" w:rsidRDefault="00883561" w:rsidP="000B4AF1">
            <w:pPr>
              <w:rPr>
                <w:rFonts w:ascii="Arial" w:hAnsi="Arial" w:cs="Arial"/>
                <w:b/>
                <w:bCs/>
                <w:i/>
                <w:iCs/>
                <w:color w:val="000000"/>
                <w:sz w:val="24"/>
                <w:szCs w:val="24"/>
                <w:lang w:val="en-GB" w:eastAsia="en-GB"/>
              </w:rPr>
            </w:pPr>
          </w:p>
        </w:tc>
        <w:tc>
          <w:tcPr>
            <w:tcW w:w="275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2F1DBA" w14:textId="77777777" w:rsidR="00883561" w:rsidRPr="00D1393E" w:rsidRDefault="00883561" w:rsidP="000B4AF1">
            <w:pPr>
              <w:rPr>
                <w:rFonts w:ascii="Arial" w:hAnsi="Arial" w:cs="Arial"/>
                <w:i/>
                <w:iCs/>
                <w:color w:val="000000"/>
                <w:sz w:val="24"/>
                <w:szCs w:val="24"/>
                <w:lang w:val="en-GB" w:eastAsia="en-GB"/>
              </w:rPr>
            </w:pPr>
            <w:r w:rsidRPr="00D1393E">
              <w:rPr>
                <w:rFonts w:ascii="Arial" w:hAnsi="Arial" w:cs="Arial"/>
                <w:i/>
                <w:iCs/>
                <w:color w:val="000000"/>
                <w:lang w:val="en-GB"/>
              </w:rPr>
              <w:t>Document reference</w:t>
            </w:r>
          </w:p>
        </w:tc>
      </w:tr>
      <w:tr w:rsidR="00883561" w:rsidRPr="00D1393E" w14:paraId="7311EA7B" w14:textId="77777777" w:rsidTr="000B4AF1">
        <w:trPr>
          <w:trHeight w:val="904"/>
          <w:jc w:val="center"/>
        </w:trPr>
        <w:tc>
          <w:tcPr>
            <w:tcW w:w="6487" w:type="dxa"/>
            <w:tcBorders>
              <w:top w:val="single" w:sz="4" w:space="0" w:color="auto"/>
              <w:left w:val="single" w:sz="4" w:space="0" w:color="auto"/>
              <w:bottom w:val="single" w:sz="4" w:space="0" w:color="auto"/>
              <w:right w:val="single" w:sz="4" w:space="0" w:color="auto"/>
            </w:tcBorders>
            <w:vAlign w:val="center"/>
            <w:hideMark/>
          </w:tcPr>
          <w:p w14:paraId="3F3C946C" w14:textId="77777777" w:rsidR="00883561" w:rsidRPr="00D1393E" w:rsidRDefault="00112B5D" w:rsidP="00112B5D">
            <w:pPr>
              <w:spacing w:before="120" w:after="120"/>
              <w:rPr>
                <w:rFonts w:ascii="Arial" w:hAnsi="Arial" w:cs="Arial"/>
                <w:color w:val="000000"/>
                <w:sz w:val="24"/>
                <w:szCs w:val="24"/>
                <w:lang w:val="en-GB" w:eastAsia="en-GB"/>
              </w:rPr>
            </w:pPr>
            <w:r>
              <w:rPr>
                <w:rFonts w:ascii="Arial" w:hAnsi="Arial" w:cs="Arial"/>
                <w:color w:val="000000"/>
                <w:lang w:val="en-GB"/>
              </w:rPr>
              <w:t>Dully filled in, s</w:t>
            </w:r>
            <w:r w:rsidR="00883561" w:rsidRPr="00D1393E">
              <w:rPr>
                <w:rFonts w:ascii="Arial" w:hAnsi="Arial" w:cs="Arial"/>
                <w:color w:val="000000"/>
                <w:lang w:val="en-GB"/>
              </w:rPr>
              <w:t xml:space="preserve">igned and dated </w:t>
            </w:r>
            <w:r w:rsidR="00C37DC0" w:rsidRPr="00D1393E">
              <w:rPr>
                <w:rFonts w:ascii="Arial" w:hAnsi="Arial" w:cs="Arial"/>
                <w:color w:val="000000"/>
                <w:lang w:val="en-GB"/>
              </w:rPr>
              <w:t xml:space="preserve">declaration </w:t>
            </w:r>
            <w:r w:rsidRPr="00112B5D">
              <w:rPr>
                <w:rFonts w:ascii="Arial" w:hAnsi="Arial" w:cs="Arial"/>
                <w:color w:val="000000"/>
                <w:lang w:val="en-GB"/>
              </w:rPr>
              <w:t>on honour on exclusion criteria</w:t>
            </w:r>
            <w:r w:rsidR="00883561" w:rsidRPr="00D1393E">
              <w:rPr>
                <w:rFonts w:ascii="Arial" w:hAnsi="Arial" w:cs="Arial"/>
                <w:color w:val="000000"/>
                <w:lang w:val="en-GB"/>
              </w:rPr>
              <w:t>.</w:t>
            </w:r>
          </w:p>
        </w:tc>
        <w:tc>
          <w:tcPr>
            <w:tcW w:w="2755" w:type="dxa"/>
            <w:tcBorders>
              <w:top w:val="single" w:sz="4" w:space="0" w:color="auto"/>
              <w:left w:val="single" w:sz="4" w:space="0" w:color="auto"/>
              <w:bottom w:val="single" w:sz="4" w:space="0" w:color="auto"/>
              <w:right w:val="single" w:sz="4" w:space="0" w:color="auto"/>
            </w:tcBorders>
            <w:vAlign w:val="center"/>
            <w:hideMark/>
          </w:tcPr>
          <w:p w14:paraId="1216B6AC" w14:textId="77777777" w:rsidR="00883561" w:rsidRPr="00D1393E" w:rsidRDefault="00883561" w:rsidP="000B4AF1">
            <w:pPr>
              <w:spacing w:before="120" w:after="120"/>
              <w:rPr>
                <w:rFonts w:ascii="Arial" w:hAnsi="Arial" w:cs="Arial"/>
                <w:i/>
                <w:color w:val="000000"/>
                <w:lang w:val="en-GB" w:eastAsia="en-GB"/>
              </w:rPr>
            </w:pPr>
            <w:r w:rsidRPr="00D1393E">
              <w:rPr>
                <w:rFonts w:ascii="Arial" w:hAnsi="Arial" w:cs="Arial"/>
                <w:i/>
                <w:color w:val="000000"/>
                <w:lang w:val="en-GB"/>
              </w:rPr>
              <w:t>D</w:t>
            </w:r>
            <w:r w:rsidR="001D75B4">
              <w:rPr>
                <w:rFonts w:ascii="Arial" w:hAnsi="Arial" w:cs="Arial"/>
                <w:i/>
                <w:color w:val="000000"/>
                <w:lang w:val="en-GB"/>
              </w:rPr>
              <w:t>ocument No …………</w:t>
            </w:r>
          </w:p>
          <w:p w14:paraId="0C6AAA3F" w14:textId="77777777" w:rsidR="00883561" w:rsidRPr="00D1393E" w:rsidRDefault="001D75B4" w:rsidP="000B4AF1">
            <w:pPr>
              <w:spacing w:before="120" w:after="120"/>
              <w:rPr>
                <w:rFonts w:ascii="Arial" w:hAnsi="Arial" w:cs="Arial"/>
                <w:i/>
                <w:color w:val="000000"/>
                <w:sz w:val="24"/>
                <w:szCs w:val="24"/>
                <w:lang w:val="en-GB" w:eastAsia="en-GB"/>
              </w:rPr>
            </w:pPr>
            <w:r>
              <w:rPr>
                <w:rFonts w:ascii="Arial" w:hAnsi="Arial" w:cs="Arial"/>
                <w:i/>
                <w:color w:val="000000"/>
                <w:lang w:val="en-GB"/>
              </w:rPr>
              <w:t>Page ………</w:t>
            </w:r>
            <w:r w:rsidR="00883561" w:rsidRPr="00D1393E">
              <w:rPr>
                <w:rFonts w:ascii="Arial" w:hAnsi="Arial" w:cs="Arial"/>
                <w:i/>
                <w:color w:val="000000"/>
                <w:lang w:val="en-GB"/>
              </w:rPr>
              <w:t>of the tender</w:t>
            </w:r>
          </w:p>
        </w:tc>
      </w:tr>
    </w:tbl>
    <w:p w14:paraId="115D6859" w14:textId="77777777" w:rsidR="00883561" w:rsidRDefault="00883561" w:rsidP="00883561">
      <w:pPr>
        <w:jc w:val="both"/>
        <w:rPr>
          <w:rFonts w:ascii="Arial" w:hAnsi="Arial" w:cs="Arial"/>
          <w:color w:val="00000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2685"/>
      </w:tblGrid>
      <w:tr w:rsidR="00883561" w:rsidRPr="00D1393E" w14:paraId="4E7AFBED" w14:textId="77777777" w:rsidTr="00E76B5E">
        <w:tc>
          <w:tcPr>
            <w:tcW w:w="3518" w:type="pct"/>
            <w:tcBorders>
              <w:top w:val="single" w:sz="4" w:space="0" w:color="auto"/>
              <w:left w:val="single" w:sz="4" w:space="0" w:color="auto"/>
              <w:bottom w:val="single" w:sz="4" w:space="0" w:color="auto"/>
              <w:right w:val="single" w:sz="4" w:space="0" w:color="auto"/>
            </w:tcBorders>
            <w:shd w:val="clear" w:color="auto" w:fill="F2F2F2"/>
            <w:vAlign w:val="center"/>
          </w:tcPr>
          <w:p w14:paraId="4778D4F4" w14:textId="77777777" w:rsidR="00883561" w:rsidRPr="00D1393E" w:rsidRDefault="00883561" w:rsidP="000B4AF1">
            <w:pPr>
              <w:spacing w:line="276" w:lineRule="auto"/>
              <w:rPr>
                <w:rFonts w:ascii="Arial" w:hAnsi="Arial" w:cs="Arial"/>
                <w:b/>
                <w:bCs/>
                <w:i/>
                <w:iCs/>
                <w:color w:val="000000"/>
                <w:lang w:val="en-GB" w:eastAsia="en-GB"/>
              </w:rPr>
            </w:pPr>
          </w:p>
          <w:p w14:paraId="018E7E72" w14:textId="77777777" w:rsidR="00883561" w:rsidRPr="00D1393E" w:rsidRDefault="00883561" w:rsidP="000B4AF1">
            <w:pPr>
              <w:spacing w:line="276" w:lineRule="auto"/>
              <w:rPr>
                <w:rFonts w:ascii="Arial" w:hAnsi="Arial" w:cs="Arial"/>
                <w:b/>
                <w:bCs/>
                <w:i/>
                <w:iCs/>
                <w:sz w:val="24"/>
                <w:szCs w:val="24"/>
                <w:lang w:val="en-GB"/>
              </w:rPr>
            </w:pPr>
            <w:r w:rsidRPr="00D1393E">
              <w:rPr>
                <w:rFonts w:ascii="Arial" w:hAnsi="Arial" w:cs="Arial"/>
                <w:b/>
                <w:bCs/>
                <w:i/>
                <w:iCs/>
                <w:color w:val="000000"/>
                <w:lang w:val="en-GB"/>
              </w:rPr>
              <w:t xml:space="preserve">Selection </w:t>
            </w:r>
            <w:r w:rsidRPr="00D1393E">
              <w:rPr>
                <w:rFonts w:ascii="Arial" w:hAnsi="Arial" w:cs="Arial"/>
                <w:b/>
                <w:bCs/>
                <w:i/>
                <w:iCs/>
                <w:lang w:val="en-GB"/>
              </w:rPr>
              <w:t xml:space="preserve">criteria - means of proof required </w:t>
            </w:r>
          </w:p>
          <w:p w14:paraId="52957ACF" w14:textId="38BE8B81" w:rsidR="00883561" w:rsidRPr="00D1393E" w:rsidRDefault="00883561" w:rsidP="00367CE2">
            <w:pPr>
              <w:spacing w:line="276" w:lineRule="auto"/>
              <w:rPr>
                <w:rFonts w:ascii="Arial" w:hAnsi="Arial" w:cs="Arial"/>
                <w:color w:val="000000"/>
                <w:lang w:val="en-GB"/>
              </w:rPr>
            </w:pPr>
            <w:r w:rsidRPr="00D1393E">
              <w:rPr>
                <w:rFonts w:ascii="Arial" w:hAnsi="Arial" w:cs="Arial"/>
                <w:color w:val="000000"/>
                <w:lang w:val="en-GB"/>
              </w:rPr>
              <w:t xml:space="preserve">(see </w:t>
            </w:r>
            <w:r w:rsidR="00232BD6" w:rsidRPr="00D1393E">
              <w:rPr>
                <w:rFonts w:ascii="Arial" w:hAnsi="Arial" w:cs="Arial"/>
                <w:color w:val="000000"/>
                <w:lang w:val="en-GB"/>
              </w:rPr>
              <w:t>section</w:t>
            </w:r>
            <w:r w:rsidRPr="00D1393E">
              <w:rPr>
                <w:rFonts w:ascii="Arial" w:hAnsi="Arial" w:cs="Arial"/>
                <w:color w:val="000000"/>
                <w:lang w:val="en-GB"/>
              </w:rPr>
              <w:t xml:space="preserve"> </w:t>
            </w:r>
            <w:r w:rsidR="00BA7AD1">
              <w:rPr>
                <w:rFonts w:ascii="Arial" w:hAnsi="Arial" w:cs="Arial"/>
                <w:color w:val="000000"/>
                <w:lang w:val="en-GB"/>
              </w:rPr>
              <w:t>1</w:t>
            </w:r>
            <w:r w:rsidR="00E76B5E">
              <w:rPr>
                <w:rFonts w:ascii="Arial" w:hAnsi="Arial" w:cs="Arial"/>
                <w:color w:val="000000"/>
                <w:lang w:val="en-GB"/>
              </w:rPr>
              <w:t>7</w:t>
            </w:r>
            <w:r w:rsidR="00112B5D" w:rsidRPr="00D1393E">
              <w:rPr>
                <w:rFonts w:ascii="Arial" w:hAnsi="Arial" w:cs="Arial"/>
                <w:color w:val="000000"/>
                <w:lang w:val="en-GB"/>
              </w:rPr>
              <w:t xml:space="preserve"> of</w:t>
            </w:r>
            <w:r w:rsidR="00112B5D">
              <w:rPr>
                <w:rFonts w:ascii="Arial" w:hAnsi="Arial" w:cs="Arial"/>
                <w:color w:val="000000"/>
                <w:lang w:val="en-GB"/>
              </w:rPr>
              <w:t xml:space="preserve"> Annex I - T</w:t>
            </w:r>
            <w:r w:rsidR="00112B5D" w:rsidRPr="00D1393E">
              <w:rPr>
                <w:rFonts w:ascii="Arial" w:hAnsi="Arial" w:cs="Arial"/>
                <w:color w:val="000000"/>
                <w:lang w:val="en-GB"/>
              </w:rPr>
              <w:t>ender specifications</w:t>
            </w:r>
            <w:r w:rsidRPr="00D1393E">
              <w:rPr>
                <w:rFonts w:ascii="Arial" w:hAnsi="Arial" w:cs="Arial"/>
                <w:color w:val="000000"/>
                <w:lang w:val="en-GB"/>
              </w:rPr>
              <w:t>)</w:t>
            </w:r>
          </w:p>
          <w:p w14:paraId="4B953529" w14:textId="77777777" w:rsidR="00367CE2" w:rsidRPr="00D1393E" w:rsidRDefault="00367CE2" w:rsidP="00367CE2">
            <w:pPr>
              <w:spacing w:line="276" w:lineRule="auto"/>
              <w:rPr>
                <w:rFonts w:ascii="Arial" w:hAnsi="Arial" w:cs="Arial"/>
                <w:color w:val="000000"/>
                <w:lang w:val="en-GB"/>
              </w:rPr>
            </w:pPr>
          </w:p>
        </w:tc>
        <w:tc>
          <w:tcPr>
            <w:tcW w:w="148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62542A8" w14:textId="77777777" w:rsidR="00883561" w:rsidRPr="00D1393E" w:rsidRDefault="00883561" w:rsidP="000B4AF1">
            <w:pPr>
              <w:rPr>
                <w:rFonts w:ascii="Arial" w:hAnsi="Arial" w:cs="Arial"/>
                <w:i/>
                <w:iCs/>
                <w:color w:val="000000"/>
                <w:sz w:val="24"/>
                <w:szCs w:val="24"/>
                <w:lang w:val="en-GB" w:eastAsia="en-GB"/>
              </w:rPr>
            </w:pPr>
            <w:r w:rsidRPr="00D1393E">
              <w:rPr>
                <w:rFonts w:ascii="Arial" w:hAnsi="Arial" w:cs="Arial"/>
                <w:i/>
                <w:iCs/>
                <w:color w:val="000000"/>
                <w:lang w:val="en-GB"/>
              </w:rPr>
              <w:t>Document reference</w:t>
            </w:r>
          </w:p>
        </w:tc>
      </w:tr>
      <w:tr w:rsidR="00883561" w:rsidRPr="00D1393E" w14:paraId="4962CA93" w14:textId="77777777" w:rsidTr="00E76B5E">
        <w:tc>
          <w:tcPr>
            <w:tcW w:w="351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F1F8538" w14:textId="28A50992" w:rsidR="00883561" w:rsidRPr="00D1393E" w:rsidRDefault="00112B5D" w:rsidP="00112B5D">
            <w:pPr>
              <w:spacing w:before="120" w:after="120" w:line="276" w:lineRule="auto"/>
              <w:rPr>
                <w:rFonts w:ascii="Arial" w:hAnsi="Arial" w:cs="Arial"/>
                <w:b/>
                <w:bCs/>
                <w:i/>
                <w:iCs/>
                <w:color w:val="000000"/>
                <w:sz w:val="24"/>
                <w:szCs w:val="24"/>
                <w:lang w:val="en-GB" w:eastAsia="en-GB"/>
              </w:rPr>
            </w:pPr>
            <w:r>
              <w:rPr>
                <w:rFonts w:ascii="Arial" w:hAnsi="Arial" w:cs="Arial"/>
                <w:b/>
                <w:bCs/>
                <w:i/>
                <w:iCs/>
                <w:color w:val="000000"/>
                <w:lang w:val="en-GB"/>
              </w:rPr>
              <w:t>17.1</w:t>
            </w:r>
            <w:r w:rsidR="0063311E">
              <w:rPr>
                <w:rFonts w:ascii="Arial" w:hAnsi="Arial" w:cs="Arial"/>
                <w:b/>
                <w:bCs/>
                <w:i/>
                <w:iCs/>
                <w:color w:val="000000"/>
                <w:lang w:val="en-GB"/>
              </w:rPr>
              <w:t xml:space="preserve"> For </w:t>
            </w:r>
            <w:r w:rsidR="00E76B5E">
              <w:rPr>
                <w:rFonts w:ascii="Arial" w:hAnsi="Arial" w:cs="Arial"/>
                <w:b/>
                <w:bCs/>
                <w:i/>
                <w:iCs/>
                <w:color w:val="000000"/>
                <w:lang w:val="en-GB"/>
              </w:rPr>
              <w:t xml:space="preserve">BOTH LOTS </w:t>
            </w:r>
            <w:r w:rsidR="0063311E">
              <w:rPr>
                <w:rFonts w:ascii="Arial" w:hAnsi="Arial" w:cs="Arial"/>
                <w:b/>
                <w:bCs/>
                <w:i/>
                <w:iCs/>
                <w:color w:val="000000"/>
                <w:lang w:val="en-GB"/>
              </w:rPr>
              <w:t xml:space="preserve">- </w:t>
            </w:r>
            <w:r>
              <w:rPr>
                <w:rFonts w:ascii="Arial" w:hAnsi="Arial" w:cs="Arial"/>
                <w:b/>
                <w:bCs/>
                <w:i/>
                <w:iCs/>
                <w:color w:val="000000"/>
                <w:lang w:val="en-GB"/>
              </w:rPr>
              <w:t xml:space="preserve"> Legal</w:t>
            </w:r>
            <w:r w:rsidR="00883561" w:rsidRPr="00D1393E">
              <w:rPr>
                <w:rFonts w:ascii="Arial" w:hAnsi="Arial" w:cs="Arial"/>
                <w:b/>
                <w:bCs/>
                <w:i/>
                <w:iCs/>
                <w:color w:val="000000"/>
                <w:lang w:val="en-GB"/>
              </w:rPr>
              <w:t xml:space="preserve"> capacity</w:t>
            </w:r>
          </w:p>
        </w:tc>
        <w:tc>
          <w:tcPr>
            <w:tcW w:w="1482" w:type="pct"/>
            <w:tcBorders>
              <w:top w:val="single" w:sz="4" w:space="0" w:color="auto"/>
              <w:left w:val="single" w:sz="4" w:space="0" w:color="auto"/>
              <w:bottom w:val="single" w:sz="4" w:space="0" w:color="auto"/>
              <w:right w:val="single" w:sz="4" w:space="0" w:color="auto"/>
            </w:tcBorders>
            <w:shd w:val="clear" w:color="auto" w:fill="F2F2F2"/>
            <w:vAlign w:val="center"/>
          </w:tcPr>
          <w:p w14:paraId="5746922E" w14:textId="77777777" w:rsidR="00883561" w:rsidRPr="00D1393E" w:rsidRDefault="00883561" w:rsidP="000B4AF1">
            <w:pPr>
              <w:rPr>
                <w:rFonts w:ascii="Arial" w:hAnsi="Arial" w:cs="Arial"/>
                <w:i/>
                <w:iCs/>
                <w:color w:val="000000"/>
                <w:sz w:val="24"/>
                <w:szCs w:val="24"/>
                <w:lang w:val="en-GB" w:eastAsia="en-GB"/>
              </w:rPr>
            </w:pPr>
          </w:p>
        </w:tc>
      </w:tr>
      <w:tr w:rsidR="00883561" w:rsidRPr="00D1393E" w14:paraId="0BC17BC7" w14:textId="77777777" w:rsidTr="00E76B5E">
        <w:tc>
          <w:tcPr>
            <w:tcW w:w="3518" w:type="pct"/>
            <w:tcBorders>
              <w:top w:val="single" w:sz="4" w:space="0" w:color="auto"/>
              <w:left w:val="single" w:sz="4" w:space="0" w:color="auto"/>
              <w:bottom w:val="single" w:sz="4" w:space="0" w:color="auto"/>
              <w:right w:val="single" w:sz="4" w:space="0" w:color="auto"/>
            </w:tcBorders>
            <w:vAlign w:val="center"/>
            <w:hideMark/>
          </w:tcPr>
          <w:p w14:paraId="6E023766" w14:textId="77777777" w:rsidR="00883561" w:rsidRPr="00D1393E" w:rsidRDefault="00232BD6" w:rsidP="00232BD6">
            <w:pPr>
              <w:spacing w:before="120" w:after="120" w:line="276" w:lineRule="auto"/>
              <w:rPr>
                <w:rFonts w:ascii="Arial" w:hAnsi="Arial" w:cs="Arial"/>
                <w:color w:val="000000"/>
                <w:sz w:val="24"/>
                <w:szCs w:val="24"/>
                <w:lang w:val="en-GB" w:eastAsia="en-GB"/>
              </w:rPr>
            </w:pPr>
            <w:r w:rsidRPr="00D1393E">
              <w:rPr>
                <w:rFonts w:ascii="Arial" w:hAnsi="Arial" w:cs="Arial"/>
                <w:color w:val="000000"/>
              </w:rPr>
              <w:t>Form “</w:t>
            </w:r>
            <w:r w:rsidR="000B4AF1" w:rsidRPr="00D1393E">
              <w:rPr>
                <w:rFonts w:ascii="Arial" w:hAnsi="Arial" w:cs="Arial"/>
                <w:color w:val="000000"/>
              </w:rPr>
              <w:t>Identification of the tenderer</w:t>
            </w:r>
            <w:r w:rsidRPr="00D1393E">
              <w:rPr>
                <w:rFonts w:ascii="Arial" w:hAnsi="Arial" w:cs="Arial"/>
                <w:color w:val="000000"/>
              </w:rPr>
              <w:t>”</w:t>
            </w:r>
          </w:p>
        </w:tc>
        <w:tc>
          <w:tcPr>
            <w:tcW w:w="1482" w:type="pct"/>
            <w:tcBorders>
              <w:top w:val="single" w:sz="4" w:space="0" w:color="auto"/>
              <w:left w:val="single" w:sz="4" w:space="0" w:color="auto"/>
              <w:bottom w:val="single" w:sz="4" w:space="0" w:color="auto"/>
              <w:right w:val="single" w:sz="4" w:space="0" w:color="auto"/>
            </w:tcBorders>
            <w:vAlign w:val="center"/>
            <w:hideMark/>
          </w:tcPr>
          <w:p w14:paraId="661447A0" w14:textId="77777777" w:rsidR="00883561" w:rsidRPr="00D1393E" w:rsidRDefault="001D75B4" w:rsidP="000B4AF1">
            <w:pPr>
              <w:spacing w:before="120" w:after="120"/>
              <w:rPr>
                <w:rFonts w:ascii="Arial" w:hAnsi="Arial" w:cs="Arial"/>
                <w:i/>
                <w:color w:val="000000"/>
                <w:lang w:val="en-GB" w:eastAsia="en-GB"/>
              </w:rPr>
            </w:pPr>
            <w:r>
              <w:rPr>
                <w:rFonts w:ascii="Arial" w:hAnsi="Arial" w:cs="Arial"/>
                <w:i/>
                <w:color w:val="000000"/>
                <w:lang w:val="en-GB"/>
              </w:rPr>
              <w:t>Document No …………</w:t>
            </w:r>
          </w:p>
          <w:p w14:paraId="330CC3D4" w14:textId="77777777" w:rsidR="00883561" w:rsidRPr="00D1393E" w:rsidRDefault="001D75B4" w:rsidP="000B4AF1">
            <w:pPr>
              <w:spacing w:before="120" w:after="120"/>
              <w:rPr>
                <w:rFonts w:ascii="Arial" w:hAnsi="Arial" w:cs="Arial"/>
                <w:i/>
                <w:color w:val="000000"/>
                <w:sz w:val="24"/>
                <w:szCs w:val="24"/>
                <w:lang w:val="en-GB" w:eastAsia="en-GB"/>
              </w:rPr>
            </w:pPr>
            <w:r>
              <w:rPr>
                <w:rFonts w:ascii="Arial" w:hAnsi="Arial" w:cs="Arial"/>
                <w:i/>
                <w:color w:val="000000"/>
                <w:lang w:val="en-GB"/>
              </w:rPr>
              <w:t>Page ………</w:t>
            </w:r>
            <w:r w:rsidR="00883561" w:rsidRPr="00D1393E">
              <w:rPr>
                <w:rFonts w:ascii="Arial" w:hAnsi="Arial" w:cs="Arial"/>
                <w:i/>
                <w:color w:val="000000"/>
                <w:lang w:val="en-GB"/>
              </w:rPr>
              <w:t>of the tender</w:t>
            </w:r>
          </w:p>
        </w:tc>
      </w:tr>
      <w:tr w:rsidR="00883561" w:rsidRPr="00D1393E" w14:paraId="4C3319A4" w14:textId="77777777" w:rsidTr="00E76B5E">
        <w:tc>
          <w:tcPr>
            <w:tcW w:w="3518" w:type="pct"/>
            <w:tcBorders>
              <w:top w:val="single" w:sz="4" w:space="0" w:color="auto"/>
              <w:left w:val="single" w:sz="4" w:space="0" w:color="auto"/>
              <w:bottom w:val="single" w:sz="4" w:space="0" w:color="auto"/>
              <w:right w:val="single" w:sz="4" w:space="0" w:color="auto"/>
            </w:tcBorders>
            <w:vAlign w:val="center"/>
            <w:hideMark/>
          </w:tcPr>
          <w:p w14:paraId="18B63A04" w14:textId="77777777" w:rsidR="00883561" w:rsidRPr="00D1393E" w:rsidRDefault="00883561" w:rsidP="000B4AF1">
            <w:pPr>
              <w:spacing w:before="120" w:after="120" w:line="276" w:lineRule="auto"/>
              <w:rPr>
                <w:rFonts w:ascii="Arial" w:hAnsi="Arial" w:cs="Arial"/>
                <w:color w:val="000000"/>
                <w:lang w:val="en-GB" w:eastAsia="en-GB"/>
              </w:rPr>
            </w:pPr>
            <w:r w:rsidRPr="00D1393E">
              <w:rPr>
                <w:rFonts w:ascii="Arial" w:hAnsi="Arial" w:cs="Arial"/>
                <w:color w:val="000000"/>
                <w:lang w:val="en-GB"/>
              </w:rPr>
              <w:t xml:space="preserve">Financial identification </w:t>
            </w:r>
            <w:r w:rsidR="000B4AF1" w:rsidRPr="00D1393E">
              <w:rPr>
                <w:rFonts w:ascii="Arial" w:hAnsi="Arial" w:cs="Arial"/>
                <w:color w:val="000000"/>
                <w:lang w:val="en-GB"/>
              </w:rPr>
              <w:t>form</w:t>
            </w:r>
          </w:p>
        </w:tc>
        <w:tc>
          <w:tcPr>
            <w:tcW w:w="1482" w:type="pct"/>
            <w:tcBorders>
              <w:top w:val="single" w:sz="4" w:space="0" w:color="auto"/>
              <w:left w:val="single" w:sz="4" w:space="0" w:color="auto"/>
              <w:bottom w:val="single" w:sz="4" w:space="0" w:color="auto"/>
              <w:right w:val="single" w:sz="4" w:space="0" w:color="auto"/>
            </w:tcBorders>
            <w:vAlign w:val="center"/>
            <w:hideMark/>
          </w:tcPr>
          <w:p w14:paraId="21DC7230" w14:textId="77777777" w:rsidR="00883561" w:rsidRPr="00D1393E" w:rsidRDefault="001D75B4" w:rsidP="000B4AF1">
            <w:pPr>
              <w:spacing w:before="120" w:after="120"/>
              <w:rPr>
                <w:rFonts w:ascii="Arial" w:hAnsi="Arial" w:cs="Arial"/>
                <w:i/>
                <w:color w:val="000000"/>
                <w:lang w:val="en-GB" w:eastAsia="en-GB"/>
              </w:rPr>
            </w:pPr>
            <w:r>
              <w:rPr>
                <w:rFonts w:ascii="Arial" w:hAnsi="Arial" w:cs="Arial"/>
                <w:i/>
                <w:color w:val="000000"/>
                <w:lang w:val="en-GB"/>
              </w:rPr>
              <w:t>Document No …………</w:t>
            </w:r>
          </w:p>
          <w:p w14:paraId="211560E6" w14:textId="77777777" w:rsidR="00883561" w:rsidRPr="00D1393E" w:rsidRDefault="001D75B4" w:rsidP="000B4AF1">
            <w:pPr>
              <w:spacing w:before="120" w:after="120"/>
              <w:rPr>
                <w:rFonts w:ascii="Arial" w:hAnsi="Arial" w:cs="Arial"/>
                <w:i/>
                <w:color w:val="000000"/>
                <w:sz w:val="24"/>
                <w:szCs w:val="24"/>
                <w:lang w:val="en-GB" w:eastAsia="en-GB"/>
              </w:rPr>
            </w:pPr>
            <w:r>
              <w:rPr>
                <w:rFonts w:ascii="Arial" w:hAnsi="Arial" w:cs="Arial"/>
                <w:i/>
                <w:color w:val="000000"/>
                <w:lang w:val="en-GB"/>
              </w:rPr>
              <w:t>Page ……</w:t>
            </w:r>
            <w:r w:rsidR="00883561" w:rsidRPr="00D1393E">
              <w:rPr>
                <w:rFonts w:ascii="Arial" w:hAnsi="Arial" w:cs="Arial"/>
                <w:i/>
                <w:color w:val="000000"/>
                <w:lang w:val="en-GB"/>
              </w:rPr>
              <w:t xml:space="preserve"> of the tender</w:t>
            </w:r>
          </w:p>
        </w:tc>
      </w:tr>
      <w:tr w:rsidR="00112B5D" w:rsidRPr="00D1393E" w14:paraId="10F49530" w14:textId="77777777" w:rsidTr="00E76B5E">
        <w:tc>
          <w:tcPr>
            <w:tcW w:w="3518" w:type="pct"/>
            <w:tcBorders>
              <w:top w:val="single" w:sz="4" w:space="0" w:color="auto"/>
              <w:left w:val="single" w:sz="4" w:space="0" w:color="auto"/>
              <w:bottom w:val="single" w:sz="4" w:space="0" w:color="auto"/>
              <w:right w:val="single" w:sz="4" w:space="0" w:color="auto"/>
            </w:tcBorders>
            <w:vAlign w:val="center"/>
            <w:hideMark/>
          </w:tcPr>
          <w:p w14:paraId="5F6B8A5C" w14:textId="77777777" w:rsidR="00112B5D" w:rsidRPr="00D1393E" w:rsidRDefault="00112B5D" w:rsidP="00670976">
            <w:pPr>
              <w:spacing w:before="120" w:after="120" w:line="276" w:lineRule="auto"/>
              <w:rPr>
                <w:rFonts w:ascii="Arial" w:hAnsi="Arial" w:cs="Arial"/>
                <w:color w:val="000000"/>
                <w:lang w:val="en-GB" w:eastAsia="en-GB"/>
              </w:rPr>
            </w:pPr>
            <w:r w:rsidRPr="00D1393E">
              <w:rPr>
                <w:rFonts w:ascii="Arial" w:hAnsi="Arial" w:cs="Arial"/>
                <w:color w:val="000000"/>
                <w:lang w:val="en-GB"/>
              </w:rPr>
              <w:t>Legal entity form</w:t>
            </w:r>
          </w:p>
        </w:tc>
        <w:tc>
          <w:tcPr>
            <w:tcW w:w="1482" w:type="pct"/>
            <w:tcBorders>
              <w:top w:val="single" w:sz="4" w:space="0" w:color="auto"/>
              <w:left w:val="single" w:sz="4" w:space="0" w:color="auto"/>
              <w:bottom w:val="single" w:sz="4" w:space="0" w:color="auto"/>
              <w:right w:val="single" w:sz="4" w:space="0" w:color="auto"/>
            </w:tcBorders>
            <w:vAlign w:val="center"/>
            <w:hideMark/>
          </w:tcPr>
          <w:p w14:paraId="3BA7C6D6" w14:textId="77777777" w:rsidR="00112B5D" w:rsidRPr="00D1393E" w:rsidRDefault="00112B5D" w:rsidP="00670976">
            <w:pPr>
              <w:spacing w:before="120" w:after="120"/>
              <w:rPr>
                <w:rFonts w:ascii="Arial" w:hAnsi="Arial" w:cs="Arial"/>
                <w:i/>
                <w:color w:val="000000"/>
                <w:lang w:val="en-GB" w:eastAsia="en-GB"/>
              </w:rPr>
            </w:pPr>
            <w:r w:rsidRPr="00D1393E">
              <w:rPr>
                <w:rFonts w:ascii="Arial" w:hAnsi="Arial" w:cs="Arial"/>
                <w:i/>
                <w:color w:val="000000"/>
                <w:lang w:val="en-GB"/>
              </w:rPr>
              <w:t>Document</w:t>
            </w:r>
            <w:r w:rsidR="001D75B4">
              <w:rPr>
                <w:rFonts w:ascii="Arial" w:hAnsi="Arial" w:cs="Arial"/>
                <w:i/>
                <w:color w:val="000000"/>
                <w:lang w:val="en-GB"/>
              </w:rPr>
              <w:t xml:space="preserve"> No …………</w:t>
            </w:r>
          </w:p>
          <w:p w14:paraId="2E83CA4C" w14:textId="77777777" w:rsidR="00112B5D" w:rsidRPr="00D1393E" w:rsidRDefault="001D75B4" w:rsidP="00670976">
            <w:pPr>
              <w:spacing w:before="120" w:after="120"/>
              <w:rPr>
                <w:rFonts w:ascii="Arial" w:hAnsi="Arial" w:cs="Arial"/>
                <w:i/>
                <w:color w:val="000000"/>
                <w:sz w:val="24"/>
                <w:szCs w:val="24"/>
                <w:lang w:val="en-GB" w:eastAsia="en-GB"/>
              </w:rPr>
            </w:pPr>
            <w:r>
              <w:rPr>
                <w:rFonts w:ascii="Arial" w:hAnsi="Arial" w:cs="Arial"/>
                <w:i/>
                <w:color w:val="000000"/>
                <w:lang w:val="en-GB"/>
              </w:rPr>
              <w:t>Page ……</w:t>
            </w:r>
            <w:r w:rsidR="00112B5D" w:rsidRPr="00D1393E">
              <w:rPr>
                <w:rFonts w:ascii="Arial" w:hAnsi="Arial" w:cs="Arial"/>
                <w:i/>
                <w:color w:val="000000"/>
                <w:lang w:val="en-GB"/>
              </w:rPr>
              <w:t xml:space="preserve"> of the tender</w:t>
            </w:r>
          </w:p>
        </w:tc>
      </w:tr>
      <w:tr w:rsidR="00DC53C6" w:rsidRPr="00D1393E" w14:paraId="47FE7F1B" w14:textId="77777777" w:rsidTr="00E76B5E">
        <w:tc>
          <w:tcPr>
            <w:tcW w:w="3518" w:type="pct"/>
            <w:tcBorders>
              <w:top w:val="single" w:sz="4" w:space="0" w:color="auto"/>
              <w:left w:val="single" w:sz="4" w:space="0" w:color="auto"/>
              <w:bottom w:val="single" w:sz="4" w:space="0" w:color="auto"/>
              <w:right w:val="single" w:sz="4" w:space="0" w:color="auto"/>
            </w:tcBorders>
            <w:vAlign w:val="center"/>
            <w:hideMark/>
          </w:tcPr>
          <w:p w14:paraId="120C022C" w14:textId="77777777" w:rsidR="00DC53C6" w:rsidRPr="00D1393E" w:rsidRDefault="00DC53C6" w:rsidP="00E806A8">
            <w:pPr>
              <w:spacing w:before="120" w:after="120" w:line="276" w:lineRule="auto"/>
              <w:rPr>
                <w:rFonts w:ascii="Arial" w:hAnsi="Arial" w:cs="Arial"/>
                <w:color w:val="000000"/>
                <w:lang w:val="en-GB" w:eastAsia="en-GB"/>
              </w:rPr>
            </w:pPr>
            <w:r w:rsidRPr="00D1393E">
              <w:rPr>
                <w:rFonts w:ascii="Arial" w:hAnsi="Arial" w:cs="Arial"/>
                <w:noProof/>
                <w:lang w:val="en-GB"/>
              </w:rPr>
              <w:t>Certificate of enrolment on the professional or trade register in accordance with the legislation of the Member State in which the tenderer is established.</w:t>
            </w:r>
          </w:p>
        </w:tc>
        <w:tc>
          <w:tcPr>
            <w:tcW w:w="1482" w:type="pct"/>
            <w:tcBorders>
              <w:top w:val="single" w:sz="4" w:space="0" w:color="auto"/>
              <w:left w:val="single" w:sz="4" w:space="0" w:color="auto"/>
              <w:bottom w:val="single" w:sz="4" w:space="0" w:color="auto"/>
              <w:right w:val="single" w:sz="4" w:space="0" w:color="auto"/>
            </w:tcBorders>
            <w:vAlign w:val="center"/>
            <w:hideMark/>
          </w:tcPr>
          <w:p w14:paraId="71BBFA25" w14:textId="77777777" w:rsidR="00DC53C6" w:rsidRPr="00D1393E" w:rsidRDefault="001D75B4" w:rsidP="00E806A8">
            <w:pPr>
              <w:spacing w:before="120" w:after="120"/>
              <w:rPr>
                <w:rFonts w:ascii="Arial" w:hAnsi="Arial" w:cs="Arial"/>
                <w:i/>
                <w:color w:val="000000"/>
                <w:lang w:val="en-GB" w:eastAsia="en-GB"/>
              </w:rPr>
            </w:pPr>
            <w:r>
              <w:rPr>
                <w:rFonts w:ascii="Arial" w:hAnsi="Arial" w:cs="Arial"/>
                <w:i/>
                <w:color w:val="000000"/>
                <w:lang w:val="en-GB"/>
              </w:rPr>
              <w:t>Document No …………</w:t>
            </w:r>
          </w:p>
          <w:p w14:paraId="53784511" w14:textId="77777777" w:rsidR="00DC53C6" w:rsidRPr="00D1393E" w:rsidRDefault="001D75B4" w:rsidP="00E806A8">
            <w:pPr>
              <w:spacing w:before="120" w:after="120"/>
              <w:rPr>
                <w:rFonts w:ascii="Arial" w:hAnsi="Arial" w:cs="Arial"/>
                <w:i/>
                <w:color w:val="000000"/>
                <w:sz w:val="24"/>
                <w:szCs w:val="24"/>
                <w:lang w:val="en-GB" w:eastAsia="en-GB"/>
              </w:rPr>
            </w:pPr>
            <w:r>
              <w:rPr>
                <w:rFonts w:ascii="Arial" w:hAnsi="Arial" w:cs="Arial"/>
                <w:i/>
                <w:color w:val="000000"/>
                <w:lang w:val="en-GB"/>
              </w:rPr>
              <w:t>Page ……</w:t>
            </w:r>
            <w:r w:rsidR="00DC53C6" w:rsidRPr="00D1393E">
              <w:rPr>
                <w:rFonts w:ascii="Arial" w:hAnsi="Arial" w:cs="Arial"/>
                <w:i/>
                <w:color w:val="000000"/>
                <w:lang w:val="en-GB"/>
              </w:rPr>
              <w:t xml:space="preserve"> of the tender</w:t>
            </w:r>
          </w:p>
        </w:tc>
      </w:tr>
      <w:tr w:rsidR="00367CE2" w:rsidRPr="00D1393E" w14:paraId="0D13F01C" w14:textId="77777777" w:rsidTr="00E76B5E">
        <w:tc>
          <w:tcPr>
            <w:tcW w:w="351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634F851" w14:textId="21E6BF05" w:rsidR="00367CE2" w:rsidRPr="00D1393E" w:rsidRDefault="00112B5D" w:rsidP="00112B5D">
            <w:pPr>
              <w:spacing w:before="120" w:after="120" w:line="276" w:lineRule="auto"/>
              <w:rPr>
                <w:rFonts w:ascii="Arial" w:hAnsi="Arial" w:cs="Arial"/>
                <w:b/>
                <w:bCs/>
                <w:i/>
                <w:iCs/>
                <w:color w:val="000000"/>
                <w:lang w:val="en-GB"/>
              </w:rPr>
            </w:pPr>
            <w:r>
              <w:rPr>
                <w:rFonts w:ascii="Arial" w:hAnsi="Arial" w:cs="Arial"/>
                <w:b/>
                <w:bCs/>
                <w:i/>
                <w:iCs/>
                <w:color w:val="000000"/>
                <w:lang w:val="en-GB"/>
              </w:rPr>
              <w:t>17.2</w:t>
            </w:r>
            <w:r w:rsidR="00277CEB">
              <w:rPr>
                <w:rFonts w:ascii="Arial" w:hAnsi="Arial" w:cs="Arial"/>
                <w:b/>
                <w:bCs/>
                <w:i/>
                <w:iCs/>
                <w:color w:val="000000"/>
                <w:lang w:val="en-GB"/>
              </w:rPr>
              <w:t>.1</w:t>
            </w:r>
            <w:r>
              <w:rPr>
                <w:rFonts w:ascii="Arial" w:hAnsi="Arial" w:cs="Arial"/>
                <w:b/>
                <w:bCs/>
                <w:i/>
                <w:iCs/>
                <w:color w:val="000000"/>
                <w:lang w:val="en-GB"/>
              </w:rPr>
              <w:t xml:space="preserve"> </w:t>
            </w:r>
            <w:r w:rsidR="002716BD">
              <w:rPr>
                <w:rFonts w:ascii="Arial" w:hAnsi="Arial" w:cs="Arial"/>
                <w:b/>
                <w:bCs/>
                <w:i/>
                <w:iCs/>
                <w:color w:val="000000"/>
                <w:lang w:val="en-GB"/>
              </w:rPr>
              <w:t xml:space="preserve">FOR </w:t>
            </w:r>
            <w:r w:rsidR="00F54A70">
              <w:rPr>
                <w:rFonts w:ascii="Arial" w:hAnsi="Arial" w:cs="Arial"/>
                <w:b/>
                <w:bCs/>
                <w:i/>
                <w:iCs/>
                <w:color w:val="000000"/>
                <w:lang w:val="en-GB"/>
              </w:rPr>
              <w:t>LOT</w:t>
            </w:r>
            <w:r w:rsidR="00E76B5E">
              <w:rPr>
                <w:rFonts w:ascii="Arial" w:hAnsi="Arial" w:cs="Arial"/>
                <w:b/>
                <w:bCs/>
                <w:i/>
                <w:iCs/>
                <w:color w:val="000000"/>
                <w:lang w:val="en-GB"/>
              </w:rPr>
              <w:t xml:space="preserve"> </w:t>
            </w:r>
            <w:r w:rsidR="00F54A70">
              <w:rPr>
                <w:rFonts w:ascii="Arial" w:hAnsi="Arial" w:cs="Arial"/>
                <w:b/>
                <w:bCs/>
                <w:i/>
                <w:iCs/>
                <w:color w:val="000000"/>
                <w:lang w:val="en-GB"/>
              </w:rPr>
              <w:t xml:space="preserve">1 </w:t>
            </w:r>
            <w:r w:rsidR="002716BD">
              <w:rPr>
                <w:rFonts w:ascii="Arial" w:hAnsi="Arial" w:cs="Arial"/>
                <w:b/>
                <w:bCs/>
                <w:i/>
                <w:iCs/>
                <w:color w:val="000000"/>
                <w:lang w:val="en-GB"/>
              </w:rPr>
              <w:t xml:space="preserve">ONLY </w:t>
            </w:r>
            <w:r w:rsidR="00F54A70">
              <w:rPr>
                <w:rFonts w:ascii="Arial" w:hAnsi="Arial" w:cs="Arial"/>
                <w:b/>
                <w:bCs/>
                <w:i/>
                <w:iCs/>
                <w:color w:val="000000"/>
                <w:lang w:val="en-GB"/>
              </w:rPr>
              <w:t xml:space="preserve">- </w:t>
            </w:r>
            <w:r>
              <w:rPr>
                <w:rFonts w:ascii="Arial" w:hAnsi="Arial" w:cs="Arial"/>
                <w:b/>
                <w:bCs/>
                <w:i/>
                <w:iCs/>
                <w:color w:val="000000"/>
                <w:lang w:val="en-GB"/>
              </w:rPr>
              <w:t>E</w:t>
            </w:r>
            <w:r w:rsidRPr="00D1393E">
              <w:rPr>
                <w:rFonts w:ascii="Arial" w:hAnsi="Arial" w:cs="Arial"/>
                <w:b/>
                <w:bCs/>
                <w:i/>
                <w:iCs/>
                <w:color w:val="000000"/>
                <w:lang w:val="en-GB"/>
              </w:rPr>
              <w:t xml:space="preserve">conomic </w:t>
            </w:r>
            <w:r w:rsidR="00367CE2" w:rsidRPr="00D1393E">
              <w:rPr>
                <w:rFonts w:ascii="Arial" w:hAnsi="Arial" w:cs="Arial"/>
                <w:b/>
                <w:bCs/>
                <w:i/>
                <w:iCs/>
                <w:color w:val="000000"/>
                <w:lang w:val="en-GB"/>
              </w:rPr>
              <w:t>and</w:t>
            </w:r>
            <w:r>
              <w:rPr>
                <w:rFonts w:ascii="Arial" w:hAnsi="Arial" w:cs="Arial"/>
                <w:b/>
                <w:bCs/>
                <w:i/>
                <w:iCs/>
                <w:color w:val="000000"/>
                <w:lang w:val="en-GB"/>
              </w:rPr>
              <w:t xml:space="preserve"> f</w:t>
            </w:r>
            <w:r w:rsidRPr="00D1393E">
              <w:rPr>
                <w:rFonts w:ascii="Arial" w:hAnsi="Arial" w:cs="Arial"/>
                <w:b/>
                <w:bCs/>
                <w:i/>
                <w:iCs/>
                <w:color w:val="000000"/>
                <w:lang w:val="en-GB"/>
              </w:rPr>
              <w:t xml:space="preserve">inancial </w:t>
            </w:r>
            <w:r w:rsidR="00367CE2" w:rsidRPr="00D1393E">
              <w:rPr>
                <w:rFonts w:ascii="Arial" w:hAnsi="Arial" w:cs="Arial"/>
                <w:b/>
                <w:bCs/>
                <w:i/>
                <w:iCs/>
                <w:color w:val="000000"/>
                <w:lang w:val="en-GB"/>
              </w:rPr>
              <w:t>capacity</w:t>
            </w:r>
            <w:r w:rsidR="00F54A70">
              <w:rPr>
                <w:rFonts w:ascii="Arial" w:hAnsi="Arial" w:cs="Arial"/>
                <w:b/>
                <w:bCs/>
                <w:i/>
                <w:iCs/>
                <w:color w:val="000000"/>
                <w:lang w:val="en-GB"/>
              </w:rPr>
              <w:t xml:space="preserve"> </w:t>
            </w:r>
          </w:p>
        </w:tc>
        <w:tc>
          <w:tcPr>
            <w:tcW w:w="1482" w:type="pct"/>
            <w:tcBorders>
              <w:top w:val="single" w:sz="4" w:space="0" w:color="auto"/>
              <w:left w:val="single" w:sz="4" w:space="0" w:color="auto"/>
              <w:bottom w:val="single" w:sz="4" w:space="0" w:color="auto"/>
              <w:right w:val="single" w:sz="4" w:space="0" w:color="auto"/>
            </w:tcBorders>
            <w:shd w:val="clear" w:color="auto" w:fill="F2F2F2"/>
            <w:vAlign w:val="center"/>
          </w:tcPr>
          <w:p w14:paraId="1927206F" w14:textId="77777777" w:rsidR="00367CE2" w:rsidRPr="00D1393E" w:rsidRDefault="00367CE2" w:rsidP="0045784B">
            <w:pPr>
              <w:rPr>
                <w:rFonts w:ascii="Arial" w:hAnsi="Arial" w:cs="Arial"/>
                <w:i/>
                <w:iCs/>
                <w:color w:val="000000"/>
                <w:sz w:val="24"/>
                <w:szCs w:val="24"/>
                <w:lang w:val="en-GB" w:eastAsia="en-GB"/>
              </w:rPr>
            </w:pPr>
          </w:p>
        </w:tc>
      </w:tr>
      <w:tr w:rsidR="00E76B5E" w:rsidRPr="00277CEB" w14:paraId="338F4AB6" w14:textId="77777777" w:rsidTr="00E76B5E">
        <w:tc>
          <w:tcPr>
            <w:tcW w:w="3518" w:type="pct"/>
            <w:tcBorders>
              <w:top w:val="single" w:sz="4" w:space="0" w:color="auto"/>
              <w:left w:val="single" w:sz="4" w:space="0" w:color="auto"/>
              <w:bottom w:val="single" w:sz="4" w:space="0" w:color="auto"/>
              <w:right w:val="single" w:sz="4" w:space="0" w:color="auto"/>
            </w:tcBorders>
            <w:vAlign w:val="center"/>
          </w:tcPr>
          <w:p w14:paraId="4B738D76" w14:textId="343270B2" w:rsidR="00673489" w:rsidRDefault="00673489" w:rsidP="00673489">
            <w:pPr>
              <w:autoSpaceDE w:val="0"/>
              <w:autoSpaceDN w:val="0"/>
              <w:adjustRightInd w:val="0"/>
              <w:jc w:val="both"/>
              <w:rPr>
                <w:rFonts w:ascii="Arial" w:hAnsi="Arial" w:cs="Arial"/>
                <w:color w:val="000000" w:themeColor="text1"/>
              </w:rPr>
            </w:pPr>
            <w:r w:rsidRPr="00673489">
              <w:rPr>
                <w:rFonts w:ascii="Arial" w:hAnsi="Arial" w:cs="Arial"/>
                <w:color w:val="000000" w:themeColor="text1"/>
              </w:rPr>
              <w:t xml:space="preserve">Evidence of valid professional risk insurance cover(s) concerning the services covered by the FWC with a detailed description of the covers and restrictions in English. The professional risk insurance cover shall have a limitation of </w:t>
            </w:r>
            <w:r w:rsidRPr="00673489">
              <w:rPr>
                <w:rFonts w:ascii="Arial" w:hAnsi="Arial" w:cs="Arial"/>
                <w:b/>
                <w:color w:val="000000" w:themeColor="text1"/>
              </w:rPr>
              <w:t>at least EUR 100,000 per claim</w:t>
            </w:r>
            <w:r w:rsidRPr="00673489">
              <w:rPr>
                <w:rFonts w:ascii="Arial" w:hAnsi="Arial" w:cs="Arial"/>
                <w:color w:val="000000" w:themeColor="text1"/>
              </w:rPr>
              <w:t>. The Contractor’s professional risk insurance cover(s) shall remain valid for a period of twelve (12) months after the FWC expires or after the FWC is terminated.</w:t>
            </w:r>
          </w:p>
          <w:p w14:paraId="0281767D" w14:textId="354E33CD" w:rsidR="00E76B5E" w:rsidRPr="00277CEB" w:rsidRDefault="00673489" w:rsidP="00673489">
            <w:pPr>
              <w:jc w:val="both"/>
              <w:rPr>
                <w:rFonts w:ascii="Arial" w:hAnsi="Arial" w:cs="Arial"/>
                <w:color w:val="000000" w:themeColor="text1"/>
              </w:rPr>
            </w:pPr>
            <w:r w:rsidRPr="00F13077">
              <w:rPr>
                <w:rFonts w:ascii="Arial" w:hAnsi="Arial" w:cs="Arial"/>
                <w:color w:val="000000" w:themeColor="text1"/>
                <w:u w:val="single"/>
                <w:lang w:eastAsia="sl-SI"/>
              </w:rPr>
              <w:t>Evidence to be provided</w:t>
            </w:r>
            <w:r>
              <w:rPr>
                <w:rFonts w:ascii="Arial" w:hAnsi="Arial" w:cs="Arial"/>
                <w:color w:val="000000" w:themeColor="text1"/>
                <w:lang w:eastAsia="sl-SI"/>
              </w:rPr>
              <w:t xml:space="preserve">: The tenderer shall provide a sworn statement that in case of the award of the FWC and prior to the signature of the FWC he/she will provide a certified copy of a </w:t>
            </w:r>
            <w:r w:rsidRPr="00F13077">
              <w:rPr>
                <w:rFonts w:ascii="Arial" w:hAnsi="Arial" w:cs="Arial"/>
                <w:color w:val="000000" w:themeColor="text1"/>
              </w:rPr>
              <w:t>valid professional risk insurance cover(s) concerning the services covered by the FWC with a detailed description of the covers and restrictions in English</w:t>
            </w:r>
            <w:r>
              <w:rPr>
                <w:rFonts w:ascii="Arial" w:hAnsi="Arial" w:cs="Arial"/>
                <w:color w:val="000000" w:themeColor="text1"/>
              </w:rPr>
              <w:t xml:space="preserve"> with the </w:t>
            </w:r>
            <w:r w:rsidRPr="00F13077">
              <w:rPr>
                <w:rFonts w:ascii="Arial" w:hAnsi="Arial" w:cs="Arial"/>
                <w:color w:val="000000" w:themeColor="text1"/>
              </w:rPr>
              <w:t xml:space="preserve">professional risk insurance cover of </w:t>
            </w:r>
            <w:r w:rsidRPr="007B4529">
              <w:rPr>
                <w:rFonts w:ascii="Arial" w:hAnsi="Arial" w:cs="Arial"/>
                <w:b/>
                <w:color w:val="000000" w:themeColor="text1"/>
              </w:rPr>
              <w:t>at least EUR 100,000 per claim</w:t>
            </w:r>
            <w:r w:rsidRPr="008B02B9">
              <w:rPr>
                <w:rFonts w:ascii="Arial" w:hAnsi="Arial" w:cs="Arial"/>
                <w:color w:val="000000" w:themeColor="text1"/>
              </w:rPr>
              <w:t xml:space="preserve">, stating </w:t>
            </w:r>
            <w:r w:rsidRPr="008B02B9">
              <w:rPr>
                <w:rFonts w:ascii="Arial" w:hAnsi="Arial" w:cs="Arial"/>
                <w:color w:val="000000" w:themeColor="text1"/>
              </w:rPr>
              <w:lastRenderedPageBreak/>
              <w:t>also that th</w:t>
            </w:r>
            <w:r w:rsidRPr="00F13077">
              <w:rPr>
                <w:rFonts w:ascii="Arial" w:hAnsi="Arial" w:cs="Arial"/>
                <w:color w:val="000000" w:themeColor="text1"/>
              </w:rPr>
              <w:t>e Contractor’s professional risk insurance cover(s) shall remain valid for a period of twelve (12) months after the FWC expires or after the FWC is terminated.</w:t>
            </w:r>
            <w:r>
              <w:rPr>
                <w:rFonts w:ascii="Arial" w:hAnsi="Arial" w:cs="Arial"/>
                <w:color w:val="000000" w:themeColor="text1"/>
                <w:lang w:eastAsia="sl-SI"/>
              </w:rPr>
              <w:t xml:space="preserve"> </w:t>
            </w:r>
          </w:p>
        </w:tc>
        <w:tc>
          <w:tcPr>
            <w:tcW w:w="1482" w:type="pct"/>
            <w:tcBorders>
              <w:top w:val="single" w:sz="4" w:space="0" w:color="auto"/>
              <w:left w:val="single" w:sz="4" w:space="0" w:color="auto"/>
              <w:bottom w:val="single" w:sz="4" w:space="0" w:color="auto"/>
              <w:right w:val="single" w:sz="4" w:space="0" w:color="auto"/>
            </w:tcBorders>
            <w:vAlign w:val="center"/>
          </w:tcPr>
          <w:p w14:paraId="271C598F" w14:textId="77777777" w:rsidR="00E76B5E" w:rsidRPr="00D1393E" w:rsidRDefault="00E76B5E" w:rsidP="00E76B5E">
            <w:pPr>
              <w:spacing w:before="120" w:after="120"/>
              <w:rPr>
                <w:rFonts w:ascii="Arial" w:hAnsi="Arial" w:cs="Arial"/>
                <w:i/>
                <w:color w:val="000000"/>
                <w:lang w:val="en-GB" w:eastAsia="en-GB"/>
              </w:rPr>
            </w:pPr>
            <w:r>
              <w:rPr>
                <w:rFonts w:ascii="Arial" w:hAnsi="Arial" w:cs="Arial"/>
                <w:i/>
                <w:color w:val="000000"/>
                <w:lang w:val="en-GB"/>
              </w:rPr>
              <w:lastRenderedPageBreak/>
              <w:t>Document No …………</w:t>
            </w:r>
          </w:p>
          <w:p w14:paraId="3BAB3EA6" w14:textId="05A48DF5" w:rsidR="00E76B5E" w:rsidRPr="00277CEB" w:rsidRDefault="00E76B5E" w:rsidP="00E76B5E">
            <w:pPr>
              <w:spacing w:before="120" w:after="120"/>
              <w:rPr>
                <w:rFonts w:ascii="Arial" w:hAnsi="Arial" w:cs="Arial"/>
                <w:i/>
                <w:color w:val="000000"/>
                <w:lang w:val="en-GB"/>
              </w:rPr>
            </w:pPr>
            <w:r>
              <w:rPr>
                <w:rFonts w:ascii="Arial" w:hAnsi="Arial" w:cs="Arial"/>
                <w:i/>
                <w:color w:val="000000"/>
                <w:lang w:val="en-GB"/>
              </w:rPr>
              <w:t>Page ……</w:t>
            </w:r>
            <w:r w:rsidRPr="00D1393E">
              <w:rPr>
                <w:rFonts w:ascii="Arial" w:hAnsi="Arial" w:cs="Arial"/>
                <w:i/>
                <w:color w:val="000000"/>
                <w:lang w:val="en-GB"/>
              </w:rPr>
              <w:t xml:space="preserve"> of the tender</w:t>
            </w:r>
          </w:p>
        </w:tc>
      </w:tr>
      <w:tr w:rsidR="00E76B5E" w:rsidRPr="00277CEB" w14:paraId="20CD2565" w14:textId="77777777" w:rsidTr="00E76B5E">
        <w:tc>
          <w:tcPr>
            <w:tcW w:w="3518" w:type="pct"/>
            <w:tcBorders>
              <w:top w:val="single" w:sz="4" w:space="0" w:color="auto"/>
              <w:left w:val="single" w:sz="4" w:space="0" w:color="auto"/>
              <w:bottom w:val="single" w:sz="4" w:space="0" w:color="auto"/>
              <w:right w:val="single" w:sz="4" w:space="0" w:color="auto"/>
            </w:tcBorders>
            <w:vAlign w:val="center"/>
          </w:tcPr>
          <w:p w14:paraId="38B9713D" w14:textId="14260B87" w:rsidR="00E76B5E" w:rsidRPr="00277CEB" w:rsidRDefault="00673489" w:rsidP="00673489">
            <w:pPr>
              <w:jc w:val="both"/>
              <w:rPr>
                <w:rFonts w:ascii="Arial" w:hAnsi="Arial" w:cs="Arial"/>
                <w:color w:val="000000" w:themeColor="text1"/>
              </w:rPr>
            </w:pPr>
            <w:r w:rsidRPr="00673489">
              <w:rPr>
                <w:rFonts w:ascii="Arial" w:hAnsi="Arial" w:cs="Arial"/>
                <w:color w:val="000000" w:themeColor="text1"/>
                <w:lang w:eastAsia="sl-SI"/>
              </w:rPr>
              <w:t xml:space="preserve">A statement of overall turnover and turnover concerning the services covered by the Contract during the last two (2) years. The turnover concerning the services covered by the Contract should amount to </w:t>
            </w:r>
            <w:r w:rsidRPr="00673489">
              <w:rPr>
                <w:rFonts w:ascii="Arial" w:hAnsi="Arial" w:cs="Arial"/>
                <w:b/>
                <w:color w:val="000000" w:themeColor="text1"/>
                <w:lang w:eastAsia="sl-SI"/>
              </w:rPr>
              <w:t xml:space="preserve">at least EUR </w:t>
            </w:r>
            <w:r w:rsidRPr="00673489">
              <w:rPr>
                <w:rFonts w:ascii="Arial" w:hAnsi="Arial" w:cs="Arial"/>
                <w:b/>
                <w:color w:val="000000" w:themeColor="text1"/>
              </w:rPr>
              <w:t xml:space="preserve">300,000 </w:t>
            </w:r>
            <w:r w:rsidRPr="00673489">
              <w:rPr>
                <w:rFonts w:ascii="Arial" w:hAnsi="Arial" w:cs="Arial"/>
                <w:b/>
                <w:color w:val="000000" w:themeColor="text1"/>
                <w:lang w:eastAsia="sl-SI"/>
              </w:rPr>
              <w:t>per year</w:t>
            </w:r>
            <w:r w:rsidRPr="00673489">
              <w:rPr>
                <w:rFonts w:ascii="Arial" w:hAnsi="Arial" w:cs="Arial"/>
                <w:b/>
                <w:bCs/>
                <w:i/>
                <w:color w:val="000000" w:themeColor="text1"/>
              </w:rPr>
              <w:t xml:space="preserve"> </w:t>
            </w:r>
            <w:r w:rsidRPr="00673489">
              <w:rPr>
                <w:rFonts w:ascii="Arial" w:hAnsi="Arial" w:cs="Arial"/>
                <w:b/>
                <w:color w:val="000000" w:themeColor="text1"/>
              </w:rPr>
              <w:t>for the last two (2) years</w:t>
            </w:r>
            <w:r w:rsidRPr="00673489">
              <w:rPr>
                <w:rFonts w:ascii="Arial" w:hAnsi="Arial" w:cs="Arial"/>
                <w:color w:val="000000" w:themeColor="text1"/>
              </w:rPr>
              <w:t>.</w:t>
            </w:r>
          </w:p>
        </w:tc>
        <w:tc>
          <w:tcPr>
            <w:tcW w:w="1482" w:type="pct"/>
            <w:tcBorders>
              <w:top w:val="single" w:sz="4" w:space="0" w:color="auto"/>
              <w:left w:val="single" w:sz="4" w:space="0" w:color="auto"/>
              <w:bottom w:val="single" w:sz="4" w:space="0" w:color="auto"/>
              <w:right w:val="single" w:sz="4" w:space="0" w:color="auto"/>
            </w:tcBorders>
            <w:vAlign w:val="center"/>
          </w:tcPr>
          <w:p w14:paraId="3032F123" w14:textId="77777777" w:rsidR="00E76B5E" w:rsidRPr="00D1393E" w:rsidRDefault="00E76B5E" w:rsidP="00E76B5E">
            <w:pPr>
              <w:spacing w:before="120" w:after="120"/>
              <w:rPr>
                <w:rFonts w:ascii="Arial" w:hAnsi="Arial" w:cs="Arial"/>
                <w:i/>
                <w:color w:val="000000"/>
                <w:lang w:val="en-GB" w:eastAsia="en-GB"/>
              </w:rPr>
            </w:pPr>
            <w:r>
              <w:rPr>
                <w:rFonts w:ascii="Arial" w:hAnsi="Arial" w:cs="Arial"/>
                <w:i/>
                <w:color w:val="000000"/>
                <w:lang w:val="en-GB"/>
              </w:rPr>
              <w:t>Document No …………</w:t>
            </w:r>
          </w:p>
          <w:p w14:paraId="773AAB5E" w14:textId="2D598FE7" w:rsidR="00E76B5E" w:rsidRPr="00277CEB" w:rsidRDefault="00E76B5E" w:rsidP="00E76B5E">
            <w:pPr>
              <w:spacing w:before="120" w:after="120"/>
              <w:rPr>
                <w:rFonts w:ascii="Arial" w:hAnsi="Arial" w:cs="Arial"/>
                <w:i/>
                <w:color w:val="000000"/>
                <w:sz w:val="24"/>
                <w:szCs w:val="24"/>
                <w:lang w:val="en-GB" w:eastAsia="en-GB"/>
              </w:rPr>
            </w:pPr>
            <w:r>
              <w:rPr>
                <w:rFonts w:ascii="Arial" w:hAnsi="Arial" w:cs="Arial"/>
                <w:i/>
                <w:color w:val="000000"/>
                <w:lang w:val="en-GB"/>
              </w:rPr>
              <w:t>Page ……</w:t>
            </w:r>
            <w:r w:rsidRPr="00D1393E">
              <w:rPr>
                <w:rFonts w:ascii="Arial" w:hAnsi="Arial" w:cs="Arial"/>
                <w:i/>
                <w:color w:val="000000"/>
                <w:lang w:val="en-GB"/>
              </w:rPr>
              <w:t xml:space="preserve"> of the tender</w:t>
            </w:r>
          </w:p>
        </w:tc>
      </w:tr>
      <w:tr w:rsidR="002716BD" w:rsidRPr="00D1393E" w14:paraId="4F991EBC" w14:textId="77777777" w:rsidTr="00E76B5E">
        <w:tc>
          <w:tcPr>
            <w:tcW w:w="351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E0CCD53" w14:textId="1F80BBAF" w:rsidR="00E76B5E" w:rsidRPr="00D1393E" w:rsidRDefault="00E76B5E" w:rsidP="00E76B5E">
            <w:pPr>
              <w:spacing w:before="120" w:after="120" w:line="276" w:lineRule="auto"/>
              <w:rPr>
                <w:rFonts w:ascii="Arial" w:hAnsi="Arial" w:cs="Arial"/>
                <w:b/>
                <w:bCs/>
                <w:i/>
                <w:iCs/>
                <w:color w:val="000000"/>
                <w:lang w:val="en-GB"/>
              </w:rPr>
            </w:pPr>
            <w:r>
              <w:rPr>
                <w:rFonts w:ascii="Arial" w:hAnsi="Arial" w:cs="Arial"/>
                <w:b/>
                <w:bCs/>
                <w:i/>
                <w:iCs/>
                <w:color w:val="000000"/>
                <w:lang w:val="en-GB"/>
              </w:rPr>
              <w:t xml:space="preserve">17.2.2 </w:t>
            </w:r>
            <w:r w:rsidR="002716BD">
              <w:rPr>
                <w:rFonts w:ascii="Arial" w:hAnsi="Arial" w:cs="Arial"/>
                <w:b/>
                <w:bCs/>
                <w:i/>
                <w:iCs/>
                <w:color w:val="000000"/>
                <w:lang w:val="en-GB"/>
              </w:rPr>
              <w:t xml:space="preserve">FOR </w:t>
            </w:r>
            <w:r>
              <w:rPr>
                <w:rFonts w:ascii="Arial" w:hAnsi="Arial" w:cs="Arial"/>
                <w:b/>
                <w:bCs/>
                <w:i/>
                <w:iCs/>
                <w:color w:val="000000"/>
                <w:lang w:val="en-GB"/>
              </w:rPr>
              <w:t>LOT 2</w:t>
            </w:r>
            <w:r w:rsidR="002716BD">
              <w:rPr>
                <w:rFonts w:ascii="Arial" w:hAnsi="Arial" w:cs="Arial"/>
                <w:b/>
                <w:bCs/>
                <w:i/>
                <w:iCs/>
                <w:color w:val="000000"/>
                <w:lang w:val="en-GB"/>
              </w:rPr>
              <w:t xml:space="preserve"> ONLY</w:t>
            </w:r>
            <w:r>
              <w:rPr>
                <w:rFonts w:ascii="Arial" w:hAnsi="Arial" w:cs="Arial"/>
                <w:b/>
                <w:bCs/>
                <w:i/>
                <w:iCs/>
                <w:color w:val="000000"/>
                <w:lang w:val="en-GB"/>
              </w:rPr>
              <w:t xml:space="preserve"> - E</w:t>
            </w:r>
            <w:r w:rsidRPr="00D1393E">
              <w:rPr>
                <w:rFonts w:ascii="Arial" w:hAnsi="Arial" w:cs="Arial"/>
                <w:b/>
                <w:bCs/>
                <w:i/>
                <w:iCs/>
                <w:color w:val="000000"/>
                <w:lang w:val="en-GB"/>
              </w:rPr>
              <w:t>conomic and</w:t>
            </w:r>
            <w:r>
              <w:rPr>
                <w:rFonts w:ascii="Arial" w:hAnsi="Arial" w:cs="Arial"/>
                <w:b/>
                <w:bCs/>
                <w:i/>
                <w:iCs/>
                <w:color w:val="000000"/>
                <w:lang w:val="en-GB"/>
              </w:rPr>
              <w:t xml:space="preserve"> f</w:t>
            </w:r>
            <w:r w:rsidRPr="00D1393E">
              <w:rPr>
                <w:rFonts w:ascii="Arial" w:hAnsi="Arial" w:cs="Arial"/>
                <w:b/>
                <w:bCs/>
                <w:i/>
                <w:iCs/>
                <w:color w:val="000000"/>
                <w:lang w:val="en-GB"/>
              </w:rPr>
              <w:t>inancial capacity</w:t>
            </w:r>
            <w:r>
              <w:rPr>
                <w:rFonts w:ascii="Arial" w:hAnsi="Arial" w:cs="Arial"/>
                <w:b/>
                <w:bCs/>
                <w:i/>
                <w:iCs/>
                <w:color w:val="000000"/>
                <w:lang w:val="en-GB"/>
              </w:rPr>
              <w:t xml:space="preserve"> </w:t>
            </w:r>
          </w:p>
        </w:tc>
        <w:tc>
          <w:tcPr>
            <w:tcW w:w="1482" w:type="pct"/>
            <w:tcBorders>
              <w:top w:val="single" w:sz="4" w:space="0" w:color="auto"/>
              <w:left w:val="single" w:sz="4" w:space="0" w:color="auto"/>
              <w:bottom w:val="single" w:sz="4" w:space="0" w:color="auto"/>
              <w:right w:val="single" w:sz="4" w:space="0" w:color="auto"/>
            </w:tcBorders>
            <w:shd w:val="clear" w:color="auto" w:fill="F2F2F2"/>
            <w:vAlign w:val="center"/>
          </w:tcPr>
          <w:p w14:paraId="0C2DAED7" w14:textId="3CA85CFF" w:rsidR="00E76B5E" w:rsidRPr="00D1393E" w:rsidRDefault="00E76B5E" w:rsidP="00E76B5E">
            <w:pPr>
              <w:rPr>
                <w:rFonts w:ascii="Arial" w:hAnsi="Arial" w:cs="Arial"/>
                <w:i/>
                <w:iCs/>
                <w:color w:val="000000"/>
                <w:sz w:val="24"/>
                <w:szCs w:val="24"/>
                <w:lang w:val="en-GB" w:eastAsia="en-GB"/>
              </w:rPr>
            </w:pPr>
            <w:r w:rsidRPr="00D1393E">
              <w:rPr>
                <w:rFonts w:ascii="Arial" w:hAnsi="Arial" w:cs="Arial"/>
                <w:i/>
                <w:iCs/>
                <w:color w:val="000000"/>
                <w:lang w:val="en-GB"/>
              </w:rPr>
              <w:t>Document reference</w:t>
            </w:r>
          </w:p>
        </w:tc>
      </w:tr>
      <w:tr w:rsidR="00E76B5E" w:rsidRPr="00277CEB" w14:paraId="6D7640E7" w14:textId="77777777" w:rsidTr="00E76B5E">
        <w:tc>
          <w:tcPr>
            <w:tcW w:w="3518" w:type="pct"/>
            <w:tcBorders>
              <w:top w:val="single" w:sz="4" w:space="0" w:color="auto"/>
              <w:left w:val="single" w:sz="4" w:space="0" w:color="auto"/>
              <w:bottom w:val="single" w:sz="4" w:space="0" w:color="auto"/>
              <w:right w:val="single" w:sz="4" w:space="0" w:color="auto"/>
            </w:tcBorders>
            <w:vAlign w:val="center"/>
          </w:tcPr>
          <w:p w14:paraId="7A180D47" w14:textId="77777777" w:rsidR="00673489" w:rsidRPr="00673489" w:rsidRDefault="00673489" w:rsidP="00673489">
            <w:pPr>
              <w:autoSpaceDE w:val="0"/>
              <w:autoSpaceDN w:val="0"/>
              <w:adjustRightInd w:val="0"/>
              <w:jc w:val="both"/>
              <w:rPr>
                <w:rFonts w:ascii="Arial" w:hAnsi="Arial" w:cs="Arial"/>
                <w:color w:val="000000" w:themeColor="text1"/>
              </w:rPr>
            </w:pPr>
            <w:r w:rsidRPr="00673489">
              <w:rPr>
                <w:rFonts w:ascii="Arial" w:hAnsi="Arial" w:cs="Arial"/>
                <w:color w:val="000000" w:themeColor="text1"/>
              </w:rPr>
              <w:t xml:space="preserve">Evidence of valid professional risk insurance cover(s) concerning the services covered by the FWC with a detailed description of the covers and restrictions in English. The professional risk insurance cover shall have a limitation of </w:t>
            </w:r>
            <w:r w:rsidRPr="00673489">
              <w:rPr>
                <w:rFonts w:ascii="Arial" w:hAnsi="Arial" w:cs="Arial"/>
                <w:b/>
                <w:color w:val="000000" w:themeColor="text1"/>
              </w:rPr>
              <w:t>at least EUR 100,000 per claim</w:t>
            </w:r>
            <w:r w:rsidRPr="00673489">
              <w:rPr>
                <w:rFonts w:ascii="Arial" w:hAnsi="Arial" w:cs="Arial"/>
                <w:color w:val="000000" w:themeColor="text1"/>
              </w:rPr>
              <w:t>. The Contractor’s professional risk insurance cover(s) shall remain valid for a period of twelve (12) months after the FWC expires or after the FWC is terminated.</w:t>
            </w:r>
          </w:p>
          <w:p w14:paraId="15711B17" w14:textId="47877F7B" w:rsidR="00E76B5E" w:rsidRPr="00277CEB" w:rsidRDefault="00673489" w:rsidP="00673489">
            <w:pPr>
              <w:jc w:val="both"/>
              <w:rPr>
                <w:rFonts w:ascii="Arial" w:hAnsi="Arial" w:cs="Arial"/>
                <w:color w:val="000000" w:themeColor="text1"/>
              </w:rPr>
            </w:pPr>
            <w:r w:rsidRPr="00F13077">
              <w:rPr>
                <w:rFonts w:ascii="Arial" w:hAnsi="Arial" w:cs="Arial"/>
                <w:color w:val="000000" w:themeColor="text1"/>
                <w:u w:val="single"/>
                <w:lang w:eastAsia="sl-SI"/>
              </w:rPr>
              <w:t>Evidence to be provided</w:t>
            </w:r>
            <w:r>
              <w:rPr>
                <w:rFonts w:ascii="Arial" w:hAnsi="Arial" w:cs="Arial"/>
                <w:color w:val="000000" w:themeColor="text1"/>
                <w:lang w:eastAsia="sl-SI"/>
              </w:rPr>
              <w:t xml:space="preserve">: The tenderer shall provide a sworn statement that in case of the award of the FWC ad prior to the signature of the FWC he/she will provide a certified copy of a </w:t>
            </w:r>
            <w:r w:rsidRPr="00F13077">
              <w:rPr>
                <w:rFonts w:ascii="Arial" w:hAnsi="Arial" w:cs="Arial"/>
                <w:color w:val="000000" w:themeColor="text1"/>
              </w:rPr>
              <w:t>valid professional risk insurance cover(s) concerning the services covered by the FWC with a detailed description of the covers and restrictions in English</w:t>
            </w:r>
            <w:r>
              <w:rPr>
                <w:rFonts w:ascii="Arial" w:hAnsi="Arial" w:cs="Arial"/>
                <w:color w:val="000000" w:themeColor="text1"/>
              </w:rPr>
              <w:t xml:space="preserve"> with the </w:t>
            </w:r>
            <w:r w:rsidRPr="00F13077">
              <w:rPr>
                <w:rFonts w:ascii="Arial" w:hAnsi="Arial" w:cs="Arial"/>
                <w:color w:val="000000" w:themeColor="text1"/>
              </w:rPr>
              <w:t xml:space="preserve">professional risk insurance cover of </w:t>
            </w:r>
            <w:r w:rsidRPr="007B4529">
              <w:rPr>
                <w:rFonts w:ascii="Arial" w:hAnsi="Arial" w:cs="Arial"/>
                <w:b/>
                <w:color w:val="000000" w:themeColor="text1"/>
              </w:rPr>
              <w:t>at least EUR 100,000 per claim</w:t>
            </w:r>
            <w:r w:rsidRPr="008B02B9">
              <w:rPr>
                <w:rFonts w:ascii="Arial" w:hAnsi="Arial" w:cs="Arial"/>
                <w:color w:val="000000" w:themeColor="text1"/>
              </w:rPr>
              <w:t>, stating also that th</w:t>
            </w:r>
            <w:r w:rsidRPr="00F13077">
              <w:rPr>
                <w:rFonts w:ascii="Arial" w:hAnsi="Arial" w:cs="Arial"/>
                <w:color w:val="000000" w:themeColor="text1"/>
              </w:rPr>
              <w:t>e Contractor’s professional risk insurance cover(s) shall remain valid for a period of twelve (12) months after the FWC expires or after the FWC is terminated.</w:t>
            </w:r>
            <w:r>
              <w:rPr>
                <w:rFonts w:ascii="Arial" w:hAnsi="Arial" w:cs="Arial"/>
                <w:color w:val="000000" w:themeColor="text1"/>
                <w:lang w:eastAsia="sl-SI"/>
              </w:rPr>
              <w:t xml:space="preserve"> </w:t>
            </w:r>
          </w:p>
        </w:tc>
        <w:tc>
          <w:tcPr>
            <w:tcW w:w="1482" w:type="pct"/>
            <w:tcBorders>
              <w:top w:val="single" w:sz="4" w:space="0" w:color="auto"/>
              <w:left w:val="single" w:sz="4" w:space="0" w:color="auto"/>
              <w:bottom w:val="single" w:sz="4" w:space="0" w:color="auto"/>
              <w:right w:val="single" w:sz="4" w:space="0" w:color="auto"/>
            </w:tcBorders>
            <w:vAlign w:val="center"/>
          </w:tcPr>
          <w:p w14:paraId="2F290E62" w14:textId="77777777" w:rsidR="00E76B5E" w:rsidRPr="00CC638B" w:rsidRDefault="00E76B5E" w:rsidP="00E76B5E">
            <w:pPr>
              <w:spacing w:before="120" w:after="120"/>
              <w:rPr>
                <w:rFonts w:ascii="Arial" w:hAnsi="Arial" w:cs="Arial"/>
                <w:i/>
                <w:color w:val="000000"/>
                <w:lang w:val="en-GB" w:eastAsia="en-GB"/>
              </w:rPr>
            </w:pPr>
            <w:r w:rsidRPr="00CC638B">
              <w:rPr>
                <w:rFonts w:ascii="Arial" w:hAnsi="Arial" w:cs="Arial"/>
                <w:i/>
                <w:color w:val="000000"/>
                <w:lang w:val="en-GB"/>
              </w:rPr>
              <w:t>Document No …………</w:t>
            </w:r>
          </w:p>
          <w:p w14:paraId="551994F3" w14:textId="77777777" w:rsidR="00E76B5E" w:rsidRPr="00CC638B" w:rsidRDefault="00E76B5E" w:rsidP="00E76B5E">
            <w:pPr>
              <w:spacing w:before="120" w:after="120"/>
              <w:rPr>
                <w:rFonts w:ascii="Arial" w:hAnsi="Arial" w:cs="Arial"/>
                <w:i/>
                <w:color w:val="000000"/>
                <w:lang w:val="en-GB"/>
              </w:rPr>
            </w:pPr>
            <w:r w:rsidRPr="00CC638B">
              <w:rPr>
                <w:rFonts w:ascii="Arial" w:hAnsi="Arial" w:cs="Arial"/>
                <w:i/>
                <w:color w:val="000000"/>
                <w:lang w:val="en-GB"/>
              </w:rPr>
              <w:t>Page ……of the tender</w:t>
            </w:r>
          </w:p>
          <w:p w14:paraId="517415D4" w14:textId="77777777" w:rsidR="00E76B5E" w:rsidRPr="00277CEB" w:rsidRDefault="00E76B5E" w:rsidP="00E76B5E">
            <w:pPr>
              <w:jc w:val="both"/>
              <w:rPr>
                <w:rFonts w:ascii="Arial" w:hAnsi="Arial" w:cs="Arial"/>
                <w:color w:val="000000" w:themeColor="text1"/>
                <w:lang w:eastAsia="sl-SI"/>
              </w:rPr>
            </w:pPr>
          </w:p>
        </w:tc>
      </w:tr>
      <w:tr w:rsidR="00E76B5E" w:rsidRPr="00277CEB" w14:paraId="7071F97B" w14:textId="77777777" w:rsidTr="00E76B5E">
        <w:tc>
          <w:tcPr>
            <w:tcW w:w="3518" w:type="pct"/>
            <w:tcBorders>
              <w:top w:val="single" w:sz="4" w:space="0" w:color="auto"/>
              <w:left w:val="single" w:sz="4" w:space="0" w:color="auto"/>
              <w:bottom w:val="single" w:sz="4" w:space="0" w:color="auto"/>
              <w:right w:val="single" w:sz="4" w:space="0" w:color="auto"/>
            </w:tcBorders>
            <w:vAlign w:val="center"/>
          </w:tcPr>
          <w:p w14:paraId="6CA4C46B" w14:textId="5C4F3413" w:rsidR="00E76B5E" w:rsidRDefault="00673489" w:rsidP="00AE05AD">
            <w:pPr>
              <w:jc w:val="both"/>
              <w:rPr>
                <w:rFonts w:ascii="Arial" w:hAnsi="Arial" w:cs="Arial"/>
                <w:color w:val="000000" w:themeColor="text1"/>
              </w:rPr>
            </w:pPr>
            <w:r w:rsidRPr="00673489">
              <w:rPr>
                <w:rFonts w:ascii="Arial" w:hAnsi="Arial" w:cs="Arial"/>
                <w:color w:val="000000" w:themeColor="text1"/>
                <w:lang w:eastAsia="sl-SI"/>
              </w:rPr>
              <w:t xml:space="preserve">A statement of overall turnover and turnover concerning the services covered by the Contract during the last two (2) years. The turnover concerning the services covered by the Contract should amount to </w:t>
            </w:r>
            <w:r w:rsidRPr="00673489">
              <w:rPr>
                <w:rFonts w:ascii="Arial" w:hAnsi="Arial" w:cs="Arial"/>
                <w:b/>
                <w:color w:val="000000" w:themeColor="text1"/>
                <w:lang w:eastAsia="sl-SI"/>
              </w:rPr>
              <w:t xml:space="preserve">at least EUR </w:t>
            </w:r>
            <w:r w:rsidRPr="00673489">
              <w:rPr>
                <w:rFonts w:ascii="Arial" w:hAnsi="Arial" w:cs="Arial"/>
                <w:b/>
                <w:color w:val="000000" w:themeColor="text1"/>
              </w:rPr>
              <w:t>480,000 per year the last two (2) years</w:t>
            </w:r>
            <w:r w:rsidRPr="00673489">
              <w:rPr>
                <w:rFonts w:ascii="Arial" w:hAnsi="Arial" w:cs="Arial"/>
                <w:color w:val="000000" w:themeColor="text1"/>
              </w:rPr>
              <w:t>.</w:t>
            </w:r>
            <w:bookmarkStart w:id="0" w:name="_GoBack"/>
            <w:bookmarkEnd w:id="0"/>
          </w:p>
        </w:tc>
        <w:tc>
          <w:tcPr>
            <w:tcW w:w="1482" w:type="pct"/>
            <w:tcBorders>
              <w:top w:val="single" w:sz="4" w:space="0" w:color="auto"/>
              <w:left w:val="single" w:sz="4" w:space="0" w:color="auto"/>
              <w:bottom w:val="single" w:sz="4" w:space="0" w:color="auto"/>
              <w:right w:val="single" w:sz="4" w:space="0" w:color="auto"/>
            </w:tcBorders>
            <w:vAlign w:val="center"/>
          </w:tcPr>
          <w:p w14:paraId="0810294C" w14:textId="77777777" w:rsidR="00E76B5E" w:rsidRPr="00CC638B" w:rsidRDefault="00E76B5E" w:rsidP="00E76B5E">
            <w:pPr>
              <w:spacing w:before="120" w:after="120"/>
              <w:rPr>
                <w:rFonts w:ascii="Arial" w:hAnsi="Arial" w:cs="Arial"/>
                <w:i/>
                <w:color w:val="000000"/>
                <w:lang w:val="en-GB" w:eastAsia="en-GB"/>
              </w:rPr>
            </w:pPr>
            <w:r w:rsidRPr="00CC638B">
              <w:rPr>
                <w:rFonts w:ascii="Arial" w:hAnsi="Arial" w:cs="Arial"/>
                <w:i/>
                <w:color w:val="000000"/>
                <w:lang w:val="en-GB"/>
              </w:rPr>
              <w:t>Document No …………</w:t>
            </w:r>
          </w:p>
          <w:p w14:paraId="6F0CF5CA" w14:textId="77777777" w:rsidR="00E76B5E" w:rsidRPr="00CC638B" w:rsidRDefault="00E76B5E" w:rsidP="00E76B5E">
            <w:pPr>
              <w:spacing w:before="120" w:after="120"/>
              <w:rPr>
                <w:rFonts w:ascii="Arial" w:hAnsi="Arial" w:cs="Arial"/>
                <w:i/>
                <w:color w:val="000000"/>
                <w:lang w:val="en-GB"/>
              </w:rPr>
            </w:pPr>
            <w:r w:rsidRPr="00CC638B">
              <w:rPr>
                <w:rFonts w:ascii="Arial" w:hAnsi="Arial" w:cs="Arial"/>
                <w:i/>
                <w:color w:val="000000"/>
                <w:lang w:val="en-GB"/>
              </w:rPr>
              <w:t>Page ……of the tender</w:t>
            </w:r>
          </w:p>
          <w:p w14:paraId="5F3E3487" w14:textId="77777777" w:rsidR="00E76B5E" w:rsidRPr="00277CEB" w:rsidRDefault="00E76B5E" w:rsidP="00E76B5E">
            <w:pPr>
              <w:jc w:val="both"/>
              <w:rPr>
                <w:rFonts w:ascii="Arial" w:hAnsi="Arial" w:cs="Arial"/>
                <w:color w:val="000000" w:themeColor="text1"/>
              </w:rPr>
            </w:pPr>
          </w:p>
        </w:tc>
      </w:tr>
      <w:tr w:rsidR="00E76B5E" w:rsidRPr="00C26D51" w14:paraId="0AAE19B8" w14:textId="77777777" w:rsidTr="002716BD">
        <w:trPr>
          <w:trHeight w:val="792"/>
        </w:trPr>
        <w:tc>
          <w:tcPr>
            <w:tcW w:w="3518" w:type="pct"/>
            <w:tcBorders>
              <w:top w:val="single" w:sz="4" w:space="0" w:color="auto"/>
              <w:left w:val="single" w:sz="4" w:space="0" w:color="auto"/>
              <w:bottom w:val="single" w:sz="4" w:space="0" w:color="auto"/>
              <w:right w:val="single" w:sz="4" w:space="0" w:color="auto"/>
            </w:tcBorders>
            <w:shd w:val="clear" w:color="auto" w:fill="F2F2F2"/>
            <w:vAlign w:val="center"/>
          </w:tcPr>
          <w:p w14:paraId="2FD48D87" w14:textId="579F33EA" w:rsidR="00E76B5E" w:rsidRPr="00CC638B" w:rsidRDefault="00043CAA" w:rsidP="00E76B5E">
            <w:pPr>
              <w:autoSpaceDE w:val="0"/>
              <w:autoSpaceDN w:val="0"/>
              <w:adjustRightInd w:val="0"/>
              <w:jc w:val="both"/>
              <w:rPr>
                <w:rFonts w:ascii="Arial" w:hAnsi="Arial" w:cs="Arial"/>
                <w:b/>
                <w:i/>
                <w:lang w:val="en-GB" w:eastAsia="sl-SI"/>
              </w:rPr>
            </w:pPr>
            <w:r>
              <w:br w:type="page"/>
            </w:r>
            <w:r w:rsidR="00E76B5E" w:rsidRPr="00CC638B">
              <w:rPr>
                <w:rFonts w:ascii="Arial" w:hAnsi="Arial" w:cs="Arial"/>
                <w:b/>
                <w:i/>
                <w:lang w:val="en-GB" w:eastAsia="sl-SI"/>
              </w:rPr>
              <w:br w:type="page"/>
            </w:r>
            <w:r w:rsidR="00E76B5E" w:rsidRPr="00CC638B">
              <w:rPr>
                <w:rFonts w:ascii="Arial" w:hAnsi="Arial" w:cs="Arial"/>
                <w:b/>
                <w:i/>
                <w:lang w:val="en-GB" w:eastAsia="sl-SI"/>
              </w:rPr>
              <w:br w:type="page"/>
              <w:t xml:space="preserve">17.3.1 </w:t>
            </w:r>
            <w:r w:rsidR="002716BD">
              <w:rPr>
                <w:rFonts w:ascii="Arial" w:hAnsi="Arial" w:cs="Arial"/>
                <w:b/>
                <w:i/>
                <w:lang w:val="en-GB" w:eastAsia="sl-SI"/>
              </w:rPr>
              <w:t xml:space="preserve">FOR </w:t>
            </w:r>
            <w:r w:rsidR="00E76B5E" w:rsidRPr="00CC638B">
              <w:rPr>
                <w:rFonts w:ascii="Arial" w:hAnsi="Arial" w:cs="Arial"/>
                <w:b/>
                <w:i/>
                <w:lang w:val="en-GB" w:eastAsia="sl-SI"/>
              </w:rPr>
              <w:t xml:space="preserve">LOT 1 </w:t>
            </w:r>
            <w:r w:rsidR="002716BD">
              <w:rPr>
                <w:rFonts w:ascii="Arial" w:hAnsi="Arial" w:cs="Arial"/>
                <w:b/>
                <w:i/>
                <w:lang w:val="en-GB" w:eastAsia="sl-SI"/>
              </w:rPr>
              <w:t xml:space="preserve">ONLY </w:t>
            </w:r>
            <w:r w:rsidR="00E76B5E" w:rsidRPr="00CC638B">
              <w:rPr>
                <w:rFonts w:ascii="Arial" w:hAnsi="Arial" w:cs="Arial"/>
                <w:b/>
                <w:i/>
                <w:lang w:val="en-GB" w:eastAsia="sl-SI"/>
              </w:rPr>
              <w:t>- Technical and professional capacity</w:t>
            </w:r>
          </w:p>
        </w:tc>
        <w:tc>
          <w:tcPr>
            <w:tcW w:w="1482" w:type="pct"/>
            <w:tcBorders>
              <w:top w:val="single" w:sz="4" w:space="0" w:color="auto"/>
              <w:left w:val="single" w:sz="4" w:space="0" w:color="auto"/>
              <w:bottom w:val="single" w:sz="4" w:space="0" w:color="auto"/>
              <w:right w:val="single" w:sz="4" w:space="0" w:color="auto"/>
            </w:tcBorders>
            <w:shd w:val="clear" w:color="auto" w:fill="F2F2F2"/>
            <w:vAlign w:val="center"/>
          </w:tcPr>
          <w:p w14:paraId="08464412" w14:textId="77777777" w:rsidR="00E76B5E" w:rsidRPr="00CC638B" w:rsidRDefault="00E76B5E" w:rsidP="00E76B5E">
            <w:pPr>
              <w:spacing w:before="120" w:after="120"/>
              <w:rPr>
                <w:rFonts w:ascii="Arial" w:hAnsi="Arial" w:cs="Arial"/>
                <w:i/>
                <w:color w:val="000000"/>
                <w:lang w:val="en-GB"/>
              </w:rPr>
            </w:pPr>
            <w:r w:rsidRPr="00CC638B">
              <w:rPr>
                <w:rFonts w:ascii="Arial" w:hAnsi="Arial" w:cs="Arial"/>
                <w:i/>
                <w:color w:val="000000"/>
                <w:lang w:val="en-GB"/>
              </w:rPr>
              <w:t>Document reference</w:t>
            </w:r>
          </w:p>
        </w:tc>
      </w:tr>
      <w:tr w:rsidR="00E76B5E" w:rsidRPr="00C26D51" w14:paraId="73B7D22A" w14:textId="77777777" w:rsidTr="00E76B5E">
        <w:tc>
          <w:tcPr>
            <w:tcW w:w="3518" w:type="pct"/>
            <w:tcBorders>
              <w:top w:val="single" w:sz="4" w:space="0" w:color="auto"/>
              <w:left w:val="single" w:sz="4" w:space="0" w:color="auto"/>
              <w:bottom w:val="single" w:sz="4" w:space="0" w:color="auto"/>
              <w:right w:val="single" w:sz="4" w:space="0" w:color="auto"/>
            </w:tcBorders>
            <w:vAlign w:val="center"/>
          </w:tcPr>
          <w:p w14:paraId="7163E09D" w14:textId="3D7732B5" w:rsidR="00E76B5E" w:rsidRPr="00CC638B" w:rsidRDefault="00E76B5E" w:rsidP="00E76B5E">
            <w:pPr>
              <w:jc w:val="both"/>
              <w:rPr>
                <w:rFonts w:ascii="Arial" w:hAnsi="Arial" w:cs="Arial"/>
                <w:color w:val="000000" w:themeColor="text1"/>
                <w:lang w:eastAsia="sl-SI"/>
              </w:rPr>
            </w:pPr>
            <w:bookmarkStart w:id="1" w:name="_Toc456888205"/>
            <w:r w:rsidRPr="00CC638B">
              <w:rPr>
                <w:rFonts w:ascii="Arial" w:hAnsi="Arial" w:cs="Arial"/>
                <w:color w:val="000000" w:themeColor="text1"/>
              </w:rPr>
              <w:t>The</w:t>
            </w:r>
            <w:r w:rsidRPr="00CC638B">
              <w:rPr>
                <w:rFonts w:ascii="Arial" w:hAnsi="Arial" w:cs="Arial"/>
                <w:color w:val="000000" w:themeColor="text1"/>
                <w:lang w:eastAsia="sl-SI"/>
              </w:rPr>
              <w:t xml:space="preserve"> average annual manpower of at least 50 employees, excluding the managerial staff, over the last two (2) years.</w:t>
            </w:r>
            <w:bookmarkEnd w:id="1"/>
          </w:p>
          <w:p w14:paraId="059E4675" w14:textId="5FF24FA2" w:rsidR="00E76B5E" w:rsidRPr="00C26D51" w:rsidRDefault="00E76B5E" w:rsidP="00E76B5E">
            <w:pPr>
              <w:jc w:val="both"/>
              <w:rPr>
                <w:rFonts w:ascii="Arial" w:hAnsi="Arial" w:cs="Arial"/>
                <w:highlight w:val="yellow"/>
                <w:lang w:val="en-GB" w:eastAsia="sl-SI"/>
              </w:rPr>
            </w:pPr>
            <w:r w:rsidRPr="00F13077">
              <w:rPr>
                <w:rFonts w:ascii="Arial" w:hAnsi="Arial" w:cs="Arial"/>
                <w:color w:val="000000" w:themeColor="text1"/>
                <w:u w:val="single"/>
                <w:lang w:eastAsia="sl-SI"/>
              </w:rPr>
              <w:t>Evidence to be provided</w:t>
            </w:r>
            <w:r w:rsidRPr="00F13077">
              <w:rPr>
                <w:rFonts w:ascii="Arial" w:hAnsi="Arial" w:cs="Arial"/>
                <w:color w:val="000000" w:themeColor="text1"/>
                <w:lang w:eastAsia="sl-SI"/>
              </w:rPr>
              <w:t>: A statement of the average annual manpower,</w:t>
            </w:r>
            <w:r w:rsidRPr="00F13077">
              <w:rPr>
                <w:rFonts w:ascii="Arial" w:eastAsia="Arial" w:hAnsi="Arial" w:cs="Arial"/>
                <w:color w:val="000000" w:themeColor="text1"/>
              </w:rPr>
              <w:t xml:space="preserve"> indicating separately the managerial s</w:t>
            </w:r>
            <w:r w:rsidRPr="00F13077">
              <w:rPr>
                <w:rFonts w:ascii="Arial" w:eastAsia="Arial" w:hAnsi="Arial" w:cs="Arial"/>
                <w:color w:val="000000" w:themeColor="text1"/>
                <w:spacing w:val="1"/>
              </w:rPr>
              <w:t>t</w:t>
            </w:r>
            <w:r w:rsidRPr="00F13077">
              <w:rPr>
                <w:rFonts w:ascii="Arial" w:eastAsia="Arial" w:hAnsi="Arial" w:cs="Arial"/>
                <w:color w:val="000000" w:themeColor="text1"/>
                <w:spacing w:val="-3"/>
              </w:rPr>
              <w:t>a</w:t>
            </w:r>
            <w:r w:rsidRPr="00F13077">
              <w:rPr>
                <w:rFonts w:ascii="Arial" w:eastAsia="Arial" w:hAnsi="Arial" w:cs="Arial"/>
                <w:color w:val="000000" w:themeColor="text1"/>
                <w:spacing w:val="1"/>
              </w:rPr>
              <w:t>f</w:t>
            </w:r>
            <w:r w:rsidRPr="00F13077">
              <w:rPr>
                <w:rFonts w:ascii="Arial" w:eastAsia="Arial" w:hAnsi="Arial" w:cs="Arial"/>
                <w:color w:val="000000" w:themeColor="text1"/>
              </w:rPr>
              <w:t>f,</w:t>
            </w:r>
            <w:r w:rsidRPr="00F13077">
              <w:rPr>
                <w:rFonts w:ascii="Arial" w:eastAsia="Arial" w:hAnsi="Arial" w:cs="Arial"/>
                <w:color w:val="000000" w:themeColor="text1"/>
                <w:spacing w:val="17"/>
              </w:rPr>
              <w:t xml:space="preserve"> </w:t>
            </w:r>
            <w:r w:rsidRPr="00F13077">
              <w:rPr>
                <w:rFonts w:ascii="Arial" w:hAnsi="Arial" w:cs="Arial"/>
                <w:color w:val="000000" w:themeColor="text1"/>
                <w:lang w:eastAsia="sl-SI"/>
              </w:rPr>
              <w:t>for the last two (2) years.</w:t>
            </w:r>
          </w:p>
        </w:tc>
        <w:tc>
          <w:tcPr>
            <w:tcW w:w="1482" w:type="pct"/>
            <w:tcBorders>
              <w:top w:val="single" w:sz="4" w:space="0" w:color="auto"/>
              <w:left w:val="single" w:sz="4" w:space="0" w:color="auto"/>
              <w:bottom w:val="single" w:sz="4" w:space="0" w:color="auto"/>
              <w:right w:val="single" w:sz="4" w:space="0" w:color="auto"/>
            </w:tcBorders>
            <w:vAlign w:val="center"/>
          </w:tcPr>
          <w:p w14:paraId="24019CDF" w14:textId="77777777" w:rsidR="00E76B5E" w:rsidRPr="00CC638B" w:rsidRDefault="00E76B5E" w:rsidP="00E76B5E">
            <w:pPr>
              <w:spacing w:before="120" w:after="120"/>
              <w:rPr>
                <w:rFonts w:ascii="Arial" w:hAnsi="Arial" w:cs="Arial"/>
                <w:i/>
                <w:color w:val="000000"/>
                <w:lang w:val="en-GB" w:eastAsia="en-GB"/>
              </w:rPr>
            </w:pPr>
            <w:r w:rsidRPr="00CC638B">
              <w:rPr>
                <w:rFonts w:ascii="Arial" w:hAnsi="Arial" w:cs="Arial"/>
                <w:i/>
                <w:color w:val="000000"/>
                <w:lang w:val="en-GB"/>
              </w:rPr>
              <w:t>Document No …………</w:t>
            </w:r>
          </w:p>
          <w:p w14:paraId="6CEBCA7C" w14:textId="77777777" w:rsidR="00E76B5E" w:rsidRPr="00CC638B" w:rsidRDefault="00E76B5E" w:rsidP="00E76B5E">
            <w:pPr>
              <w:spacing w:before="120" w:after="120"/>
              <w:rPr>
                <w:rFonts w:ascii="Arial" w:hAnsi="Arial" w:cs="Arial"/>
                <w:i/>
                <w:color w:val="000000"/>
                <w:lang w:val="en-GB"/>
              </w:rPr>
            </w:pPr>
            <w:r w:rsidRPr="00CC638B">
              <w:rPr>
                <w:rFonts w:ascii="Arial" w:hAnsi="Arial" w:cs="Arial"/>
                <w:i/>
                <w:color w:val="000000"/>
                <w:lang w:val="en-GB"/>
              </w:rPr>
              <w:t>Page ……of the tender</w:t>
            </w:r>
          </w:p>
          <w:p w14:paraId="2CC3EF15" w14:textId="77777777" w:rsidR="00E76B5E" w:rsidRPr="00C26D51" w:rsidRDefault="00E76B5E" w:rsidP="00E76B5E">
            <w:pPr>
              <w:spacing w:before="120" w:after="120"/>
              <w:rPr>
                <w:rFonts w:ascii="Arial" w:hAnsi="Arial" w:cs="Arial"/>
                <w:i/>
                <w:color w:val="000000"/>
                <w:sz w:val="24"/>
                <w:szCs w:val="24"/>
                <w:highlight w:val="yellow"/>
                <w:lang w:val="en-GB" w:eastAsia="en-GB"/>
              </w:rPr>
            </w:pPr>
          </w:p>
        </w:tc>
      </w:tr>
      <w:tr w:rsidR="00E76B5E" w:rsidRPr="00C26D51" w14:paraId="55EFECC5" w14:textId="77777777" w:rsidTr="00E76B5E">
        <w:tc>
          <w:tcPr>
            <w:tcW w:w="3518" w:type="pct"/>
            <w:tcBorders>
              <w:top w:val="single" w:sz="4" w:space="0" w:color="auto"/>
              <w:left w:val="single" w:sz="4" w:space="0" w:color="auto"/>
              <w:bottom w:val="single" w:sz="4" w:space="0" w:color="auto"/>
              <w:right w:val="single" w:sz="4" w:space="0" w:color="auto"/>
            </w:tcBorders>
            <w:vAlign w:val="center"/>
          </w:tcPr>
          <w:p w14:paraId="0E1E22DB" w14:textId="6DE5D4F6" w:rsidR="00E76B5E" w:rsidRPr="00CC638B" w:rsidRDefault="00E76B5E" w:rsidP="00E76B5E">
            <w:pPr>
              <w:rPr>
                <w:rFonts w:ascii="Arial" w:hAnsi="Arial" w:cs="Arial"/>
                <w:color w:val="000000" w:themeColor="text1"/>
                <w:lang w:eastAsia="sl-SI"/>
              </w:rPr>
            </w:pPr>
            <w:bookmarkStart w:id="2" w:name="_Toc456888206"/>
            <w:r w:rsidRPr="00CC638B">
              <w:rPr>
                <w:rFonts w:ascii="Arial" w:hAnsi="Arial" w:cs="Arial"/>
                <w:color w:val="000000" w:themeColor="text1"/>
              </w:rPr>
              <w:t>Provision</w:t>
            </w:r>
            <w:r w:rsidRPr="00CC638B">
              <w:rPr>
                <w:rFonts w:ascii="Arial" w:hAnsi="Arial" w:cs="Arial"/>
                <w:color w:val="000000" w:themeColor="text1"/>
                <w:lang w:eastAsia="sl-SI"/>
              </w:rPr>
              <w:t xml:space="preserve"> of services of the type as requested in this tender for a total invoiced amount (i.e. total amount effectively invoiced to the customer(s)) of </w:t>
            </w:r>
            <w:r w:rsidRPr="00CC638B">
              <w:rPr>
                <w:rFonts w:ascii="Arial" w:hAnsi="Arial" w:cs="Arial"/>
                <w:b/>
                <w:color w:val="000000" w:themeColor="text1"/>
                <w:lang w:eastAsia="sl-SI"/>
              </w:rPr>
              <w:t>at least EUR 300,000.</w:t>
            </w:r>
            <w:r w:rsidRPr="00E76B5E">
              <w:rPr>
                <w:rFonts w:ascii="Arial" w:hAnsi="Arial" w:cs="Arial"/>
                <w:b/>
                <w:color w:val="000000" w:themeColor="text1"/>
                <w:lang w:eastAsia="sl-SI"/>
              </w:rPr>
              <w:t>00 in each of the years 2014 and 2015</w:t>
            </w:r>
            <w:bookmarkEnd w:id="2"/>
            <w:r>
              <w:rPr>
                <w:rFonts w:ascii="Arial" w:hAnsi="Arial" w:cs="Arial"/>
                <w:b/>
                <w:color w:val="000000" w:themeColor="text1"/>
                <w:lang w:eastAsia="sl-SI"/>
              </w:rPr>
              <w:t>.</w:t>
            </w:r>
          </w:p>
          <w:p w14:paraId="0DF9BDAF" w14:textId="0EF5FC13" w:rsidR="00E76B5E" w:rsidRPr="00CC638B" w:rsidRDefault="00E76B5E" w:rsidP="00E76B5E">
            <w:pPr>
              <w:jc w:val="both"/>
              <w:rPr>
                <w:rFonts w:ascii="Arial" w:hAnsi="Arial" w:cs="Arial"/>
                <w:color w:val="000000" w:themeColor="text1"/>
                <w:lang w:eastAsia="sl-SI"/>
              </w:rPr>
            </w:pPr>
            <w:r w:rsidRPr="00F13077">
              <w:rPr>
                <w:rFonts w:ascii="Arial" w:hAnsi="Arial" w:cs="Arial"/>
                <w:color w:val="000000" w:themeColor="text1"/>
                <w:u w:val="single"/>
                <w:lang w:eastAsia="sl-SI"/>
              </w:rPr>
              <w:t>Evidence to be provided</w:t>
            </w:r>
            <w:r w:rsidRPr="00F13077">
              <w:rPr>
                <w:rFonts w:ascii="Arial" w:hAnsi="Arial" w:cs="Arial"/>
                <w:color w:val="000000" w:themeColor="text1"/>
                <w:lang w:eastAsia="sl-SI"/>
              </w:rPr>
              <w:t>: Name(s) of customer(s), a brief description of services undertaken, total financial volume of the contract(s) upon initial signature and total financial volume of the contract(s) effectively delivered (i.e. total amount effectively invoiced to the customers) in the years 2014 and 2015.</w:t>
            </w:r>
          </w:p>
        </w:tc>
        <w:tc>
          <w:tcPr>
            <w:tcW w:w="1482" w:type="pct"/>
            <w:tcBorders>
              <w:top w:val="single" w:sz="4" w:space="0" w:color="auto"/>
              <w:left w:val="single" w:sz="4" w:space="0" w:color="auto"/>
              <w:bottom w:val="single" w:sz="4" w:space="0" w:color="auto"/>
              <w:right w:val="single" w:sz="4" w:space="0" w:color="auto"/>
            </w:tcBorders>
            <w:vAlign w:val="center"/>
          </w:tcPr>
          <w:p w14:paraId="18D1F1CE" w14:textId="77777777" w:rsidR="00E76B5E" w:rsidRPr="00CC638B" w:rsidRDefault="00E76B5E" w:rsidP="00E76B5E">
            <w:pPr>
              <w:spacing w:before="120" w:after="120"/>
              <w:rPr>
                <w:rFonts w:ascii="Arial" w:hAnsi="Arial" w:cs="Arial"/>
                <w:i/>
                <w:color w:val="000000"/>
                <w:lang w:val="en-GB" w:eastAsia="en-GB"/>
              </w:rPr>
            </w:pPr>
            <w:r w:rsidRPr="00CC638B">
              <w:rPr>
                <w:rFonts w:ascii="Arial" w:hAnsi="Arial" w:cs="Arial"/>
                <w:i/>
                <w:color w:val="000000"/>
                <w:lang w:val="en-GB"/>
              </w:rPr>
              <w:t>Document No …………</w:t>
            </w:r>
          </w:p>
          <w:p w14:paraId="49362828" w14:textId="77777777" w:rsidR="00E76B5E" w:rsidRPr="00CC638B" w:rsidRDefault="00E76B5E" w:rsidP="00E76B5E">
            <w:pPr>
              <w:spacing w:before="120" w:after="120"/>
              <w:rPr>
                <w:rFonts w:ascii="Arial" w:hAnsi="Arial" w:cs="Arial"/>
                <w:i/>
                <w:color w:val="000000"/>
                <w:lang w:val="en-GB"/>
              </w:rPr>
            </w:pPr>
            <w:r w:rsidRPr="00CC638B">
              <w:rPr>
                <w:rFonts w:ascii="Arial" w:hAnsi="Arial" w:cs="Arial"/>
                <w:i/>
                <w:color w:val="000000"/>
                <w:lang w:val="en-GB"/>
              </w:rPr>
              <w:t>Page ……of the tender</w:t>
            </w:r>
          </w:p>
          <w:p w14:paraId="1C21C0D8" w14:textId="02B5F057" w:rsidR="00E76B5E" w:rsidRPr="00CC638B" w:rsidRDefault="00E76B5E" w:rsidP="00E76B5E">
            <w:pPr>
              <w:spacing w:before="120" w:after="120"/>
              <w:rPr>
                <w:rFonts w:ascii="Arial" w:hAnsi="Arial" w:cs="Arial"/>
                <w:i/>
                <w:color w:val="000000"/>
                <w:sz w:val="24"/>
                <w:szCs w:val="24"/>
                <w:lang w:val="en-GB" w:eastAsia="en-GB"/>
              </w:rPr>
            </w:pPr>
          </w:p>
        </w:tc>
      </w:tr>
    </w:tbl>
    <w:p w14:paraId="17F2C5E9" w14:textId="77777777" w:rsidR="00043CAA" w:rsidRDefault="00043CAA">
      <w:bookmarkStart w:id="3" w:name="_Toc456888207"/>
      <w:r>
        <w:br w:type="page"/>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92"/>
        <w:gridCol w:w="2598"/>
      </w:tblGrid>
      <w:tr w:rsidR="00E76B5E" w:rsidRPr="00C26D51" w14:paraId="66249A6A" w14:textId="77777777" w:rsidTr="00043CAA">
        <w:tc>
          <w:tcPr>
            <w:tcW w:w="3516" w:type="pct"/>
            <w:tcBorders>
              <w:top w:val="single" w:sz="4" w:space="0" w:color="auto"/>
              <w:left w:val="single" w:sz="4" w:space="0" w:color="auto"/>
              <w:bottom w:val="single" w:sz="4" w:space="0" w:color="auto"/>
              <w:right w:val="single" w:sz="4" w:space="0" w:color="auto"/>
            </w:tcBorders>
            <w:vAlign w:val="center"/>
          </w:tcPr>
          <w:p w14:paraId="610CFECE" w14:textId="7FCA88E5" w:rsidR="00E76B5E" w:rsidRPr="00CC638B" w:rsidRDefault="00E76B5E" w:rsidP="00E76B5E">
            <w:pPr>
              <w:rPr>
                <w:rFonts w:ascii="Arial" w:hAnsi="Arial" w:cs="Arial"/>
                <w:color w:val="000000" w:themeColor="text1"/>
                <w:lang w:eastAsia="sl-SI"/>
              </w:rPr>
            </w:pPr>
            <w:r w:rsidRPr="00CC638B">
              <w:rPr>
                <w:rFonts w:ascii="Arial" w:hAnsi="Arial" w:cs="Arial"/>
                <w:color w:val="000000" w:themeColor="text1"/>
                <w:lang w:eastAsia="sl-SI"/>
              </w:rPr>
              <w:lastRenderedPageBreak/>
              <w:t xml:space="preserve">The team </w:t>
            </w:r>
            <w:r w:rsidRPr="00CC638B">
              <w:rPr>
                <w:rFonts w:ascii="Arial" w:hAnsi="Arial" w:cs="Arial"/>
                <w:color w:val="000000" w:themeColor="text1"/>
              </w:rPr>
              <w:t>delivering</w:t>
            </w:r>
            <w:r w:rsidRPr="00CC638B">
              <w:rPr>
                <w:rFonts w:ascii="Arial" w:hAnsi="Arial" w:cs="Arial"/>
                <w:color w:val="000000" w:themeColor="text1"/>
                <w:lang w:eastAsia="sl-SI"/>
              </w:rPr>
              <w:t xml:space="preserve"> the services shall include as a minimum at least two (2) experts for each profile as defined below. Each of the proposed experts must fulfil the minimum levels of qualifications and professional experience applicable for a respective profile as described below.</w:t>
            </w:r>
            <w:bookmarkEnd w:id="3"/>
          </w:p>
          <w:p w14:paraId="4A981A79" w14:textId="77777777" w:rsidR="00E76B5E" w:rsidRPr="00F13077" w:rsidRDefault="00E76B5E" w:rsidP="00E76B5E">
            <w:pPr>
              <w:pStyle w:val="Default"/>
              <w:ind w:left="360"/>
              <w:jc w:val="both"/>
              <w:rPr>
                <w:color w:val="000000" w:themeColor="text1"/>
                <w:sz w:val="22"/>
                <w:szCs w:val="22"/>
                <w:lang w:val="en-GB"/>
              </w:rPr>
            </w:pPr>
          </w:p>
          <w:p w14:paraId="483C748A" w14:textId="77777777" w:rsidR="00E76B5E" w:rsidRPr="00F13077" w:rsidRDefault="00E76B5E" w:rsidP="00E76B5E">
            <w:pPr>
              <w:pStyle w:val="Default"/>
              <w:ind w:left="29"/>
              <w:jc w:val="both"/>
              <w:rPr>
                <w:color w:val="000000" w:themeColor="text1"/>
                <w:sz w:val="22"/>
                <w:szCs w:val="22"/>
                <w:lang w:val="en-GB"/>
              </w:rPr>
            </w:pPr>
            <w:r w:rsidRPr="00F13077">
              <w:rPr>
                <w:color w:val="000000" w:themeColor="text1"/>
                <w:sz w:val="22"/>
                <w:szCs w:val="22"/>
                <w:u w:val="single"/>
                <w:lang w:val="en-GB"/>
              </w:rPr>
              <w:t>Each member of the proposed team must have the following minimum levels of qualification</w:t>
            </w:r>
            <w:r w:rsidRPr="00F13077">
              <w:rPr>
                <w:color w:val="000000" w:themeColor="text1"/>
                <w:sz w:val="22"/>
                <w:szCs w:val="22"/>
                <w:lang w:val="en-GB"/>
              </w:rPr>
              <w:t>:</w:t>
            </w:r>
          </w:p>
          <w:p w14:paraId="524FB124" w14:textId="77777777" w:rsidR="00E76B5E" w:rsidRPr="00F13077" w:rsidRDefault="00E76B5E" w:rsidP="00E76B5E">
            <w:pPr>
              <w:pStyle w:val="Default"/>
              <w:ind w:left="-113"/>
              <w:jc w:val="both"/>
              <w:rPr>
                <w:color w:val="000000" w:themeColor="text1"/>
                <w:sz w:val="22"/>
                <w:szCs w:val="22"/>
                <w:lang w:val="en-GB"/>
              </w:rPr>
            </w:pPr>
          </w:p>
          <w:p w14:paraId="564B9834" w14:textId="22215DFE" w:rsidR="00E76B5E" w:rsidRPr="00F13077" w:rsidRDefault="00E76B5E" w:rsidP="00E76B5E">
            <w:pPr>
              <w:pStyle w:val="Default"/>
              <w:ind w:left="29"/>
              <w:jc w:val="both"/>
              <w:rPr>
                <w:color w:val="000000" w:themeColor="text1"/>
                <w:sz w:val="22"/>
                <w:szCs w:val="22"/>
                <w:lang w:val="en-GB"/>
              </w:rPr>
            </w:pPr>
            <w:r w:rsidRPr="00F13077">
              <w:rPr>
                <w:color w:val="000000" w:themeColor="text1"/>
                <w:sz w:val="22"/>
                <w:szCs w:val="22"/>
                <w:lang w:val="en-GB"/>
              </w:rPr>
              <w:t xml:space="preserve">Minimum levels of qualification for the </w:t>
            </w:r>
            <w:r w:rsidR="00935A24">
              <w:rPr>
                <w:b/>
                <w:color w:val="000000" w:themeColor="text1"/>
                <w:sz w:val="22"/>
                <w:szCs w:val="22"/>
                <w:u w:val="single"/>
                <w:lang w:val="en-GB"/>
              </w:rPr>
              <w:t>Team Leader and p</w:t>
            </w:r>
            <w:r w:rsidRPr="00F13077">
              <w:rPr>
                <w:b/>
                <w:color w:val="000000" w:themeColor="text1"/>
                <w:sz w:val="22"/>
                <w:szCs w:val="22"/>
                <w:u w:val="single"/>
                <w:lang w:val="en-GB"/>
              </w:rPr>
              <w:t xml:space="preserve">roject </w:t>
            </w:r>
            <w:r w:rsidR="00935A24">
              <w:rPr>
                <w:b/>
                <w:color w:val="000000" w:themeColor="text1"/>
                <w:sz w:val="22"/>
                <w:szCs w:val="22"/>
                <w:u w:val="single"/>
                <w:lang w:val="en-GB"/>
              </w:rPr>
              <w:t>m</w:t>
            </w:r>
            <w:r w:rsidRPr="00F13077">
              <w:rPr>
                <w:b/>
                <w:color w:val="000000" w:themeColor="text1"/>
                <w:sz w:val="22"/>
                <w:szCs w:val="22"/>
                <w:u w:val="single"/>
                <w:lang w:val="en-GB"/>
              </w:rPr>
              <w:t>anager</w:t>
            </w:r>
            <w:r w:rsidRPr="00F13077">
              <w:rPr>
                <w:color w:val="000000" w:themeColor="text1"/>
                <w:sz w:val="22"/>
                <w:szCs w:val="22"/>
                <w:lang w:val="en-GB"/>
              </w:rPr>
              <w:t>:</w:t>
            </w:r>
          </w:p>
          <w:p w14:paraId="2D1AF2D6" w14:textId="6C30B0F4" w:rsidR="00E76B5E" w:rsidRPr="00E76B5E" w:rsidRDefault="00E76B5E" w:rsidP="00E76B5E">
            <w:pPr>
              <w:pStyle w:val="ListParagraph"/>
              <w:numPr>
                <w:ilvl w:val="0"/>
                <w:numId w:val="25"/>
              </w:numPr>
              <w:jc w:val="both"/>
              <w:rPr>
                <w:rFonts w:ascii="Arial" w:hAnsi="Arial" w:cs="Arial"/>
                <w:color w:val="000000" w:themeColor="text1"/>
              </w:rPr>
            </w:pPr>
            <w:r w:rsidRPr="00E76B5E">
              <w:rPr>
                <w:rFonts w:ascii="Arial" w:hAnsi="Arial" w:cs="Arial"/>
                <w:color w:val="000000" w:themeColor="text1"/>
              </w:rPr>
              <w:t xml:space="preserve">Completed university studies of at least three (3) years’ duration attested by a diploma relevant to the </w:t>
            </w:r>
            <w:r>
              <w:rPr>
                <w:rFonts w:ascii="Arial" w:hAnsi="Arial" w:cs="Arial"/>
                <w:color w:val="000000" w:themeColor="text1"/>
              </w:rPr>
              <w:t>scope of the services requested.</w:t>
            </w:r>
          </w:p>
          <w:p w14:paraId="7DE2BD73" w14:textId="660F6C2B" w:rsidR="00E76B5E" w:rsidRPr="00E76B5E" w:rsidRDefault="00E76B5E" w:rsidP="00E76B5E">
            <w:pPr>
              <w:pStyle w:val="ListParagraph"/>
              <w:numPr>
                <w:ilvl w:val="0"/>
                <w:numId w:val="25"/>
              </w:numPr>
              <w:jc w:val="both"/>
              <w:rPr>
                <w:rFonts w:ascii="Arial" w:hAnsi="Arial" w:cs="Arial"/>
                <w:color w:val="000000" w:themeColor="text1"/>
              </w:rPr>
            </w:pPr>
            <w:r w:rsidRPr="00E76B5E">
              <w:rPr>
                <w:rFonts w:ascii="Arial" w:hAnsi="Arial" w:cs="Arial"/>
                <w:color w:val="000000" w:themeColor="text1"/>
              </w:rPr>
              <w:t>At least five (5) years' professional experience in work related to the field of SharePoint projects (the professional experiences had to be gained after obtaining the required qualification)</w:t>
            </w:r>
            <w:r>
              <w:rPr>
                <w:rFonts w:ascii="Arial" w:hAnsi="Arial" w:cs="Arial"/>
                <w:color w:val="000000" w:themeColor="text1"/>
              </w:rPr>
              <w:t>.</w:t>
            </w:r>
          </w:p>
          <w:p w14:paraId="7E8AF071" w14:textId="6E2A4419" w:rsidR="00E76B5E" w:rsidRPr="00E76B5E" w:rsidRDefault="00E76B5E" w:rsidP="00E76B5E">
            <w:pPr>
              <w:pStyle w:val="ListParagraph"/>
              <w:numPr>
                <w:ilvl w:val="0"/>
                <w:numId w:val="25"/>
              </w:numPr>
              <w:jc w:val="both"/>
              <w:rPr>
                <w:rFonts w:ascii="Arial" w:hAnsi="Arial" w:cs="Arial"/>
                <w:color w:val="000000" w:themeColor="text1"/>
              </w:rPr>
            </w:pPr>
            <w:r w:rsidRPr="00E76B5E">
              <w:rPr>
                <w:rFonts w:ascii="Arial" w:hAnsi="Arial" w:cs="Arial"/>
                <w:color w:val="000000" w:themeColor="text1"/>
              </w:rPr>
              <w:t>Excellent knowledge of English (at least level C1</w:t>
            </w:r>
            <w:r>
              <w:rPr>
                <w:rFonts w:ascii="Arial" w:hAnsi="Arial" w:cs="Arial"/>
                <w:color w:val="000000" w:themeColor="text1"/>
              </w:rPr>
              <w:t>).</w:t>
            </w:r>
          </w:p>
          <w:p w14:paraId="780E8B1A" w14:textId="4BB73BAB" w:rsidR="00935A24" w:rsidRPr="002716BD" w:rsidRDefault="00E76B5E" w:rsidP="00935A24">
            <w:pPr>
              <w:pStyle w:val="ListParagraph"/>
              <w:numPr>
                <w:ilvl w:val="0"/>
                <w:numId w:val="25"/>
              </w:numPr>
              <w:jc w:val="both"/>
              <w:rPr>
                <w:rFonts w:ascii="Arial" w:hAnsi="Arial" w:cs="Arial"/>
                <w:color w:val="000000" w:themeColor="text1"/>
              </w:rPr>
            </w:pPr>
            <w:r w:rsidRPr="00E76B5E">
              <w:rPr>
                <w:rFonts w:ascii="Arial" w:hAnsi="Arial" w:cs="Arial"/>
                <w:color w:val="000000" w:themeColor="text1"/>
              </w:rPr>
              <w:t>Very good w</w:t>
            </w:r>
            <w:r>
              <w:rPr>
                <w:rFonts w:ascii="Arial" w:hAnsi="Arial" w:cs="Arial"/>
                <w:color w:val="000000" w:themeColor="text1"/>
              </w:rPr>
              <w:t>riting and communication skills.</w:t>
            </w:r>
          </w:p>
          <w:p w14:paraId="04A8F4B8" w14:textId="77777777" w:rsidR="00652235" w:rsidRDefault="00652235" w:rsidP="00E76B5E">
            <w:pPr>
              <w:pStyle w:val="Default"/>
              <w:jc w:val="both"/>
              <w:rPr>
                <w:color w:val="000000" w:themeColor="text1"/>
                <w:sz w:val="22"/>
                <w:szCs w:val="22"/>
              </w:rPr>
            </w:pPr>
          </w:p>
          <w:p w14:paraId="49479B65" w14:textId="77777777" w:rsidR="00E76B5E" w:rsidRPr="00F13077" w:rsidRDefault="00E76B5E" w:rsidP="00E76B5E">
            <w:pPr>
              <w:pStyle w:val="Default"/>
              <w:jc w:val="both"/>
              <w:rPr>
                <w:color w:val="000000" w:themeColor="text1"/>
                <w:sz w:val="22"/>
                <w:szCs w:val="22"/>
                <w:lang w:val="en-GB"/>
              </w:rPr>
            </w:pPr>
            <w:r w:rsidRPr="00F13077">
              <w:rPr>
                <w:color w:val="000000" w:themeColor="text1"/>
                <w:sz w:val="22"/>
                <w:szCs w:val="22"/>
                <w:lang w:val="en-GB"/>
              </w:rPr>
              <w:t>Minimum levels of qualification for the</w:t>
            </w:r>
            <w:r w:rsidRPr="00F13077">
              <w:rPr>
                <w:b/>
                <w:color w:val="000000" w:themeColor="text1"/>
                <w:sz w:val="22"/>
                <w:szCs w:val="22"/>
                <w:u w:val="single"/>
                <w:lang w:val="en-GB"/>
              </w:rPr>
              <w:t xml:space="preserve"> expert SharePoint Architect</w:t>
            </w:r>
            <w:r w:rsidRPr="00F13077">
              <w:rPr>
                <w:color w:val="000000" w:themeColor="text1"/>
                <w:sz w:val="22"/>
                <w:szCs w:val="22"/>
                <w:lang w:val="en-GB"/>
              </w:rPr>
              <w:t>:</w:t>
            </w:r>
          </w:p>
          <w:p w14:paraId="5B215DF6" w14:textId="45CEBE24" w:rsidR="00E76B5E" w:rsidRPr="00E76B5E" w:rsidRDefault="00E76B5E" w:rsidP="00E76B5E">
            <w:pPr>
              <w:pStyle w:val="ListParagraph"/>
              <w:numPr>
                <w:ilvl w:val="0"/>
                <w:numId w:val="26"/>
              </w:numPr>
              <w:jc w:val="both"/>
              <w:rPr>
                <w:rFonts w:ascii="Arial" w:hAnsi="Arial" w:cs="Arial"/>
                <w:color w:val="000000" w:themeColor="text1"/>
              </w:rPr>
            </w:pPr>
            <w:r w:rsidRPr="00E76B5E">
              <w:rPr>
                <w:rFonts w:ascii="Arial" w:hAnsi="Arial" w:cs="Arial"/>
                <w:color w:val="000000" w:themeColor="text1"/>
              </w:rPr>
              <w:t xml:space="preserve">Completed university studies of at least three (3) years’ duration attested by a diploma relevant to the </w:t>
            </w:r>
            <w:r>
              <w:rPr>
                <w:rFonts w:ascii="Arial" w:hAnsi="Arial" w:cs="Arial"/>
                <w:color w:val="000000" w:themeColor="text1"/>
              </w:rPr>
              <w:t>scope of the services requested.</w:t>
            </w:r>
          </w:p>
          <w:p w14:paraId="2A1E9244" w14:textId="07DBDCB5" w:rsidR="00E76B5E" w:rsidRPr="00E76B5E" w:rsidRDefault="00E76B5E" w:rsidP="00E76B5E">
            <w:pPr>
              <w:pStyle w:val="ListParagraph"/>
              <w:numPr>
                <w:ilvl w:val="0"/>
                <w:numId w:val="26"/>
              </w:numPr>
              <w:jc w:val="both"/>
              <w:rPr>
                <w:rFonts w:ascii="Arial" w:hAnsi="Arial" w:cs="Arial"/>
                <w:color w:val="000000" w:themeColor="text1"/>
              </w:rPr>
            </w:pPr>
            <w:r w:rsidRPr="00E76B5E">
              <w:rPr>
                <w:rFonts w:ascii="Arial" w:hAnsi="Arial" w:cs="Arial"/>
                <w:color w:val="000000" w:themeColor="text1"/>
              </w:rPr>
              <w:t>At least five (5) years' professional experience in work related to the field of SharePoint Architecture implementation (the professional experiences had to be gained after obtain</w:t>
            </w:r>
            <w:r>
              <w:rPr>
                <w:rFonts w:ascii="Arial" w:hAnsi="Arial" w:cs="Arial"/>
                <w:color w:val="000000" w:themeColor="text1"/>
              </w:rPr>
              <w:t>ing the required qualification).</w:t>
            </w:r>
          </w:p>
          <w:p w14:paraId="71DE03C1" w14:textId="77777777" w:rsidR="00E76B5E" w:rsidRPr="00E76B5E" w:rsidRDefault="00E76B5E" w:rsidP="00E76B5E">
            <w:pPr>
              <w:pStyle w:val="ListParagraph"/>
              <w:numPr>
                <w:ilvl w:val="0"/>
                <w:numId w:val="26"/>
              </w:numPr>
              <w:jc w:val="both"/>
              <w:rPr>
                <w:rFonts w:ascii="Arial" w:hAnsi="Arial" w:cs="Arial"/>
                <w:color w:val="000000" w:themeColor="text1"/>
              </w:rPr>
            </w:pPr>
            <w:r w:rsidRPr="00E76B5E">
              <w:rPr>
                <w:rFonts w:ascii="Arial" w:hAnsi="Arial" w:cs="Arial"/>
                <w:color w:val="000000" w:themeColor="text1"/>
              </w:rPr>
              <w:t xml:space="preserve">A valid certification for Microsoft Certified SharePoint professional 2007 or later version (e.g. Microsoft Certified Solutions Expert </w:t>
            </w:r>
            <w:r w:rsidRPr="00E76B5E">
              <w:rPr>
                <w:rFonts w:ascii="Arial" w:hAnsi="Arial" w:cs="Arial"/>
                <w:color w:val="000000" w:themeColor="text1"/>
                <w:lang w:val="en"/>
              </w:rPr>
              <w:t xml:space="preserve">SharePoint certification </w:t>
            </w:r>
            <w:r w:rsidRPr="00E76B5E">
              <w:rPr>
                <w:rFonts w:ascii="Arial" w:hAnsi="Arial" w:cs="Arial"/>
                <w:color w:val="000000" w:themeColor="text1"/>
              </w:rPr>
              <w:t xml:space="preserve">Certification, </w:t>
            </w:r>
            <w:r w:rsidRPr="00E76B5E">
              <w:rPr>
                <w:rFonts w:ascii="Arial" w:hAnsi="Arial" w:cs="Arial"/>
                <w:color w:val="000000" w:themeColor="text1"/>
                <w:lang w:val="en"/>
              </w:rPr>
              <w:t>Microsoft Certified Professional Developer (MCPD) certifications, etc.).</w:t>
            </w:r>
          </w:p>
          <w:p w14:paraId="6D430722" w14:textId="668377C7" w:rsidR="00E76B5E" w:rsidRPr="00E76B5E" w:rsidRDefault="00E76B5E" w:rsidP="00E76B5E">
            <w:pPr>
              <w:pStyle w:val="ListParagraph"/>
              <w:numPr>
                <w:ilvl w:val="0"/>
                <w:numId w:val="26"/>
              </w:numPr>
              <w:jc w:val="both"/>
              <w:rPr>
                <w:rFonts w:ascii="Arial" w:hAnsi="Arial" w:cs="Arial"/>
                <w:color w:val="000000" w:themeColor="text1"/>
              </w:rPr>
            </w:pPr>
            <w:r w:rsidRPr="00E76B5E">
              <w:rPr>
                <w:rFonts w:ascii="Arial" w:hAnsi="Arial" w:cs="Arial"/>
                <w:color w:val="000000" w:themeColor="text1"/>
              </w:rPr>
              <w:t xml:space="preserve">A good knowledge of English language (at least level </w:t>
            </w:r>
            <w:r>
              <w:rPr>
                <w:rFonts w:ascii="Arial" w:hAnsi="Arial" w:cs="Arial"/>
                <w:color w:val="000000" w:themeColor="text1"/>
              </w:rPr>
              <w:t>B2</w:t>
            </w:r>
            <w:r w:rsidRPr="00E76B5E">
              <w:rPr>
                <w:rFonts w:ascii="Arial" w:hAnsi="Arial" w:cs="Arial"/>
                <w:color w:val="000000" w:themeColor="text1"/>
              </w:rPr>
              <w:t>).</w:t>
            </w:r>
          </w:p>
          <w:p w14:paraId="3F75A5A7" w14:textId="77777777" w:rsidR="00E76B5E" w:rsidRPr="00F13077" w:rsidRDefault="00E76B5E" w:rsidP="00E76B5E">
            <w:pPr>
              <w:pStyle w:val="ListParagraph"/>
              <w:ind w:left="-113"/>
              <w:jc w:val="both"/>
              <w:rPr>
                <w:rFonts w:ascii="Arial" w:hAnsi="Arial" w:cs="Arial"/>
                <w:color w:val="000000" w:themeColor="text1"/>
              </w:rPr>
            </w:pPr>
          </w:p>
          <w:p w14:paraId="1F60CCB7" w14:textId="77777777" w:rsidR="00E76B5E" w:rsidRPr="00F13077" w:rsidRDefault="00E76B5E" w:rsidP="00E76B5E">
            <w:pPr>
              <w:pStyle w:val="Default"/>
              <w:ind w:left="29"/>
              <w:jc w:val="both"/>
              <w:rPr>
                <w:color w:val="000000" w:themeColor="text1"/>
                <w:sz w:val="22"/>
                <w:szCs w:val="22"/>
                <w:lang w:val="en-GB"/>
              </w:rPr>
            </w:pPr>
            <w:r w:rsidRPr="00F13077">
              <w:rPr>
                <w:color w:val="000000" w:themeColor="text1"/>
                <w:sz w:val="22"/>
                <w:szCs w:val="22"/>
                <w:lang w:val="en-GB"/>
              </w:rPr>
              <w:t>Minimum levels of qualification for the</w:t>
            </w:r>
            <w:r w:rsidRPr="00F13077">
              <w:rPr>
                <w:b/>
                <w:color w:val="000000" w:themeColor="text1"/>
                <w:sz w:val="22"/>
                <w:szCs w:val="22"/>
                <w:u w:val="single"/>
                <w:lang w:val="en-GB"/>
              </w:rPr>
              <w:t xml:space="preserve"> expert SharePoint Developer</w:t>
            </w:r>
            <w:r w:rsidRPr="00F13077">
              <w:rPr>
                <w:color w:val="000000" w:themeColor="text1"/>
                <w:sz w:val="22"/>
                <w:szCs w:val="22"/>
                <w:lang w:val="en-GB"/>
              </w:rPr>
              <w:t>:</w:t>
            </w:r>
          </w:p>
          <w:p w14:paraId="5F9A422C" w14:textId="163AC571" w:rsidR="00E76B5E" w:rsidRPr="00E76B5E" w:rsidRDefault="00E76B5E" w:rsidP="00E76B5E">
            <w:pPr>
              <w:pStyle w:val="ListParagraph"/>
              <w:numPr>
                <w:ilvl w:val="0"/>
                <w:numId w:val="27"/>
              </w:numPr>
              <w:jc w:val="both"/>
              <w:rPr>
                <w:rFonts w:ascii="Arial" w:hAnsi="Arial" w:cs="Arial"/>
                <w:color w:val="000000" w:themeColor="text1"/>
              </w:rPr>
            </w:pPr>
            <w:r w:rsidRPr="00E76B5E">
              <w:rPr>
                <w:rFonts w:ascii="Arial" w:hAnsi="Arial" w:cs="Arial"/>
                <w:color w:val="000000" w:themeColor="text1"/>
              </w:rPr>
              <w:t xml:space="preserve">Completed university studies of at least three (3) years’ duration attested by a diploma relevant to the </w:t>
            </w:r>
            <w:r>
              <w:rPr>
                <w:rFonts w:ascii="Arial" w:hAnsi="Arial" w:cs="Arial"/>
                <w:color w:val="000000" w:themeColor="text1"/>
              </w:rPr>
              <w:t>scope of the services requested.</w:t>
            </w:r>
          </w:p>
          <w:p w14:paraId="3BE98CF1" w14:textId="49BFCB7C" w:rsidR="00E76B5E" w:rsidRPr="00F13077" w:rsidRDefault="00E76B5E" w:rsidP="00E76B5E">
            <w:pPr>
              <w:pStyle w:val="Default"/>
              <w:numPr>
                <w:ilvl w:val="0"/>
                <w:numId w:val="27"/>
              </w:numPr>
              <w:jc w:val="both"/>
              <w:rPr>
                <w:color w:val="000000" w:themeColor="text1"/>
                <w:sz w:val="22"/>
                <w:szCs w:val="22"/>
                <w:lang w:val="en-GB" w:eastAsia="de-DE"/>
              </w:rPr>
            </w:pPr>
            <w:r w:rsidRPr="00F13077">
              <w:rPr>
                <w:color w:val="000000" w:themeColor="text1"/>
                <w:sz w:val="22"/>
                <w:szCs w:val="22"/>
                <w:lang w:val="en-GB" w:eastAsia="de-DE"/>
              </w:rPr>
              <w:t>At least three (3)</w:t>
            </w:r>
            <w:r w:rsidRPr="00F13077">
              <w:rPr>
                <w:color w:val="000000" w:themeColor="text1"/>
                <w:spacing w:val="55"/>
                <w:sz w:val="22"/>
                <w:szCs w:val="22"/>
                <w:lang w:val="en-GB" w:eastAsia="de-DE"/>
              </w:rPr>
              <w:t xml:space="preserve"> </w:t>
            </w:r>
            <w:r w:rsidRPr="00F13077">
              <w:rPr>
                <w:color w:val="000000" w:themeColor="text1"/>
                <w:sz w:val="22"/>
                <w:szCs w:val="22"/>
                <w:lang w:val="en-GB" w:eastAsia="de-DE"/>
              </w:rPr>
              <w:t>years'</w:t>
            </w:r>
            <w:r w:rsidRPr="00F13077">
              <w:rPr>
                <w:color w:val="000000" w:themeColor="text1"/>
                <w:spacing w:val="54"/>
                <w:sz w:val="22"/>
                <w:szCs w:val="22"/>
                <w:lang w:val="en-GB" w:eastAsia="de-DE"/>
              </w:rPr>
              <w:t xml:space="preserve"> </w:t>
            </w:r>
            <w:r w:rsidRPr="00F13077">
              <w:rPr>
                <w:color w:val="000000" w:themeColor="text1"/>
                <w:sz w:val="22"/>
                <w:szCs w:val="22"/>
                <w:lang w:val="en-GB" w:eastAsia="de-DE"/>
              </w:rPr>
              <w:t>professional</w:t>
            </w:r>
            <w:r w:rsidRPr="00F13077">
              <w:rPr>
                <w:color w:val="000000" w:themeColor="text1"/>
                <w:spacing w:val="55"/>
                <w:sz w:val="22"/>
                <w:szCs w:val="22"/>
                <w:lang w:val="en-GB" w:eastAsia="de-DE"/>
              </w:rPr>
              <w:t xml:space="preserve"> </w:t>
            </w:r>
            <w:r w:rsidRPr="00F13077">
              <w:rPr>
                <w:color w:val="000000" w:themeColor="text1"/>
                <w:sz w:val="22"/>
                <w:szCs w:val="22"/>
                <w:lang w:val="en-GB" w:eastAsia="de-DE"/>
              </w:rPr>
              <w:t>experience</w:t>
            </w:r>
            <w:r w:rsidRPr="00F13077">
              <w:rPr>
                <w:color w:val="000000" w:themeColor="text1"/>
                <w:spacing w:val="55"/>
                <w:sz w:val="22"/>
                <w:szCs w:val="22"/>
                <w:lang w:val="en-GB" w:eastAsia="de-DE"/>
              </w:rPr>
              <w:t xml:space="preserve"> </w:t>
            </w:r>
            <w:r w:rsidRPr="00F13077">
              <w:rPr>
                <w:color w:val="000000" w:themeColor="text1"/>
                <w:sz w:val="22"/>
                <w:szCs w:val="22"/>
                <w:lang w:val="en-GB" w:eastAsia="de-DE"/>
              </w:rPr>
              <w:t>covering at least half of the following fields:</w:t>
            </w:r>
            <w:r w:rsidRPr="00F13077">
              <w:rPr>
                <w:color w:val="000000" w:themeColor="text1"/>
                <w:sz w:val="22"/>
                <w:szCs w:val="22"/>
                <w:lang w:val="en-GB" w:eastAsia="bg-BG"/>
              </w:rPr>
              <w:t xml:space="preserve"> development experience in SharePoint Designer, InfoPath forms, Visual Studio,</w:t>
            </w:r>
            <w:r w:rsidRPr="00F13077">
              <w:rPr>
                <w:color w:val="000000" w:themeColor="text1"/>
                <w:sz w:val="22"/>
                <w:szCs w:val="22"/>
                <w:lang w:val="en-GB" w:eastAsia="de-DE"/>
              </w:rPr>
              <w:t xml:space="preserve"> web parts, templates, and/or complex web applications based on ASP.NET/.NET framework and using functionalities of the Microsoft SharePoint 2010 platform</w:t>
            </w:r>
            <w:r w:rsidRPr="00F13077">
              <w:rPr>
                <w:color w:val="000000" w:themeColor="text1"/>
                <w:sz w:val="22"/>
                <w:szCs w:val="22"/>
                <w:lang w:val="en-GB" w:eastAsia="bg-BG"/>
              </w:rPr>
              <w:t xml:space="preserve"> (the professional experiences had to be gained after obtaini</w:t>
            </w:r>
            <w:r>
              <w:rPr>
                <w:color w:val="000000" w:themeColor="text1"/>
                <w:sz w:val="22"/>
                <w:szCs w:val="22"/>
                <w:lang w:val="en-GB" w:eastAsia="bg-BG"/>
              </w:rPr>
              <w:t>ng the required qualification).</w:t>
            </w:r>
          </w:p>
          <w:p w14:paraId="09D0D62A" w14:textId="77777777" w:rsidR="00E76B5E" w:rsidRPr="00E76B5E" w:rsidRDefault="00E76B5E" w:rsidP="00E76B5E">
            <w:pPr>
              <w:pStyle w:val="ListParagraph"/>
              <w:numPr>
                <w:ilvl w:val="0"/>
                <w:numId w:val="27"/>
              </w:numPr>
              <w:jc w:val="both"/>
              <w:rPr>
                <w:rFonts w:ascii="Arial" w:hAnsi="Arial" w:cs="Arial"/>
                <w:color w:val="000000" w:themeColor="text1"/>
              </w:rPr>
            </w:pPr>
            <w:r w:rsidRPr="00E76B5E">
              <w:rPr>
                <w:rFonts w:ascii="Arial" w:hAnsi="Arial" w:cs="Arial"/>
                <w:color w:val="000000" w:themeColor="text1"/>
              </w:rPr>
              <w:t xml:space="preserve">A valid certification for certification for Microsoft Certified SharePoint professional 2007 or later version (e.g. Microsoft Certified Solutions Expert </w:t>
            </w:r>
            <w:r w:rsidRPr="00E76B5E">
              <w:rPr>
                <w:rFonts w:ascii="Arial" w:hAnsi="Arial" w:cs="Arial"/>
                <w:color w:val="000000" w:themeColor="text1"/>
                <w:lang w:val="en"/>
              </w:rPr>
              <w:t xml:space="preserve">SharePoint certification </w:t>
            </w:r>
            <w:r w:rsidRPr="00E76B5E">
              <w:rPr>
                <w:rFonts w:ascii="Arial" w:hAnsi="Arial" w:cs="Arial"/>
                <w:color w:val="000000" w:themeColor="text1"/>
              </w:rPr>
              <w:t xml:space="preserve">Certification, </w:t>
            </w:r>
            <w:r w:rsidRPr="00E76B5E">
              <w:rPr>
                <w:rFonts w:ascii="Arial" w:hAnsi="Arial" w:cs="Arial"/>
                <w:color w:val="000000" w:themeColor="text1"/>
                <w:lang w:val="en"/>
              </w:rPr>
              <w:t>Microsoft Certified Professional Developer (MCPD) certifications, etc.).</w:t>
            </w:r>
          </w:p>
          <w:p w14:paraId="2BB4D037" w14:textId="7DC58CDA" w:rsidR="00E76B5E" w:rsidRPr="00F13077" w:rsidRDefault="00E76B5E" w:rsidP="00E76B5E">
            <w:pPr>
              <w:pStyle w:val="Default"/>
              <w:numPr>
                <w:ilvl w:val="0"/>
                <w:numId w:val="27"/>
              </w:numPr>
              <w:jc w:val="both"/>
              <w:rPr>
                <w:color w:val="000000" w:themeColor="text1"/>
                <w:sz w:val="22"/>
                <w:szCs w:val="22"/>
                <w:lang w:val="en-GB" w:eastAsia="de-DE"/>
              </w:rPr>
            </w:pPr>
            <w:r w:rsidRPr="00F13077">
              <w:rPr>
                <w:color w:val="000000" w:themeColor="text1"/>
                <w:sz w:val="22"/>
                <w:szCs w:val="22"/>
                <w:lang w:val="en-GB" w:eastAsia="en-IE"/>
              </w:rPr>
              <w:t xml:space="preserve">A good knowledge of English language (at least </w:t>
            </w:r>
            <w:r w:rsidR="00935A24">
              <w:rPr>
                <w:color w:val="000000" w:themeColor="text1"/>
                <w:sz w:val="22"/>
                <w:szCs w:val="22"/>
                <w:lang w:val="en-GB" w:eastAsia="en-IE"/>
              </w:rPr>
              <w:t xml:space="preserve">level </w:t>
            </w:r>
            <w:r>
              <w:rPr>
                <w:color w:val="000000" w:themeColor="text1"/>
                <w:sz w:val="22"/>
                <w:szCs w:val="22"/>
                <w:lang w:val="en-GB" w:eastAsia="en-IE"/>
              </w:rPr>
              <w:t>B2</w:t>
            </w:r>
            <w:r w:rsidRPr="00F13077">
              <w:rPr>
                <w:color w:val="000000" w:themeColor="text1"/>
                <w:sz w:val="22"/>
                <w:szCs w:val="22"/>
                <w:lang w:val="en-GB" w:eastAsia="en-IE"/>
              </w:rPr>
              <w:t>).</w:t>
            </w:r>
          </w:p>
          <w:p w14:paraId="52A4A858" w14:textId="77777777" w:rsidR="00E76B5E" w:rsidRPr="00F13077" w:rsidRDefault="00E76B5E" w:rsidP="00E76B5E">
            <w:pPr>
              <w:pStyle w:val="Default"/>
              <w:ind w:left="-113"/>
              <w:jc w:val="both"/>
              <w:rPr>
                <w:color w:val="000000" w:themeColor="text1"/>
                <w:sz w:val="22"/>
                <w:szCs w:val="22"/>
                <w:lang w:val="en-GB" w:eastAsia="en-IE"/>
              </w:rPr>
            </w:pPr>
          </w:p>
          <w:p w14:paraId="11DB140F" w14:textId="77777777" w:rsidR="00E76B5E" w:rsidRPr="00F13077" w:rsidRDefault="00E76B5E" w:rsidP="00E76B5E">
            <w:pPr>
              <w:pStyle w:val="Default"/>
              <w:ind w:left="29"/>
              <w:jc w:val="both"/>
              <w:rPr>
                <w:color w:val="000000" w:themeColor="text1"/>
                <w:sz w:val="22"/>
                <w:szCs w:val="22"/>
                <w:lang w:val="en-GB"/>
              </w:rPr>
            </w:pPr>
            <w:r w:rsidRPr="00F13077">
              <w:rPr>
                <w:color w:val="000000" w:themeColor="text1"/>
                <w:sz w:val="22"/>
                <w:szCs w:val="22"/>
                <w:lang w:val="en-GB"/>
              </w:rPr>
              <w:t>Minimum levels of qualification for the</w:t>
            </w:r>
            <w:r w:rsidRPr="00F13077">
              <w:rPr>
                <w:color w:val="000000" w:themeColor="text1"/>
                <w:sz w:val="22"/>
                <w:szCs w:val="22"/>
                <w:u w:val="single"/>
                <w:lang w:val="en-GB"/>
              </w:rPr>
              <w:t xml:space="preserve"> </w:t>
            </w:r>
            <w:r w:rsidRPr="00F13077">
              <w:rPr>
                <w:b/>
                <w:color w:val="000000" w:themeColor="text1"/>
                <w:sz w:val="22"/>
                <w:szCs w:val="22"/>
                <w:u w:val="single"/>
                <w:lang w:val="en-GB"/>
              </w:rPr>
              <w:t>expert SharePoint Administrator</w:t>
            </w:r>
            <w:r w:rsidRPr="00F13077">
              <w:rPr>
                <w:color w:val="000000" w:themeColor="text1"/>
                <w:sz w:val="22"/>
                <w:szCs w:val="22"/>
                <w:lang w:val="en-GB"/>
              </w:rPr>
              <w:t>:</w:t>
            </w:r>
          </w:p>
          <w:p w14:paraId="1C9D3FFE" w14:textId="47EEB502" w:rsidR="00E76B5E" w:rsidRPr="00E76B5E" w:rsidRDefault="00E76B5E" w:rsidP="00E76B5E">
            <w:pPr>
              <w:pStyle w:val="ListParagraph"/>
              <w:numPr>
                <w:ilvl w:val="0"/>
                <w:numId w:val="28"/>
              </w:numPr>
              <w:jc w:val="both"/>
              <w:rPr>
                <w:rFonts w:ascii="Arial" w:hAnsi="Arial" w:cs="Arial"/>
                <w:color w:val="000000" w:themeColor="text1"/>
              </w:rPr>
            </w:pPr>
            <w:r w:rsidRPr="00E76B5E">
              <w:rPr>
                <w:rFonts w:ascii="Arial" w:hAnsi="Arial" w:cs="Arial"/>
                <w:color w:val="000000" w:themeColor="text1"/>
              </w:rPr>
              <w:t xml:space="preserve">Completed university studies of at least three (3) years’ duration attested by a diploma relevant to the </w:t>
            </w:r>
            <w:r>
              <w:rPr>
                <w:rFonts w:ascii="Arial" w:hAnsi="Arial" w:cs="Arial"/>
                <w:color w:val="000000" w:themeColor="text1"/>
              </w:rPr>
              <w:t>scope of the services requested.</w:t>
            </w:r>
          </w:p>
          <w:p w14:paraId="57ACC41F" w14:textId="2E16601C" w:rsidR="00E76B5E" w:rsidRPr="00F13077" w:rsidRDefault="00E76B5E" w:rsidP="00E76B5E">
            <w:pPr>
              <w:pStyle w:val="Default"/>
              <w:numPr>
                <w:ilvl w:val="0"/>
                <w:numId w:val="28"/>
              </w:numPr>
              <w:jc w:val="both"/>
              <w:rPr>
                <w:color w:val="000000" w:themeColor="text1"/>
                <w:sz w:val="22"/>
                <w:szCs w:val="22"/>
                <w:lang w:val="en-GB" w:eastAsia="de-DE"/>
              </w:rPr>
            </w:pPr>
            <w:r w:rsidRPr="00F13077">
              <w:rPr>
                <w:color w:val="000000" w:themeColor="text1"/>
                <w:sz w:val="22"/>
                <w:szCs w:val="22"/>
                <w:lang w:val="en-GB" w:eastAsia="de-DE"/>
              </w:rPr>
              <w:t>At least three (3)</w:t>
            </w:r>
            <w:r w:rsidRPr="00F13077">
              <w:rPr>
                <w:color w:val="000000" w:themeColor="text1"/>
                <w:spacing w:val="55"/>
                <w:sz w:val="22"/>
                <w:szCs w:val="22"/>
                <w:lang w:val="en-GB" w:eastAsia="de-DE"/>
              </w:rPr>
              <w:t xml:space="preserve"> </w:t>
            </w:r>
            <w:r w:rsidRPr="00F13077">
              <w:rPr>
                <w:color w:val="000000" w:themeColor="text1"/>
                <w:sz w:val="22"/>
                <w:szCs w:val="22"/>
                <w:lang w:val="en-GB" w:eastAsia="de-DE"/>
              </w:rPr>
              <w:t>years'</w:t>
            </w:r>
            <w:r w:rsidRPr="00F13077">
              <w:rPr>
                <w:color w:val="000000" w:themeColor="text1"/>
                <w:spacing w:val="54"/>
                <w:sz w:val="22"/>
                <w:szCs w:val="22"/>
                <w:lang w:val="en-GB" w:eastAsia="de-DE"/>
              </w:rPr>
              <w:t xml:space="preserve"> </w:t>
            </w:r>
            <w:r w:rsidRPr="00F13077">
              <w:rPr>
                <w:color w:val="000000" w:themeColor="text1"/>
                <w:sz w:val="22"/>
                <w:szCs w:val="22"/>
                <w:lang w:val="en-GB" w:eastAsia="de-DE"/>
              </w:rPr>
              <w:t>professional</w:t>
            </w:r>
            <w:r w:rsidRPr="00F13077">
              <w:rPr>
                <w:color w:val="000000" w:themeColor="text1"/>
                <w:spacing w:val="55"/>
                <w:sz w:val="22"/>
                <w:szCs w:val="22"/>
                <w:lang w:val="en-GB" w:eastAsia="de-DE"/>
              </w:rPr>
              <w:t xml:space="preserve"> </w:t>
            </w:r>
            <w:r w:rsidRPr="00F13077">
              <w:rPr>
                <w:color w:val="000000" w:themeColor="text1"/>
                <w:sz w:val="22"/>
                <w:szCs w:val="22"/>
                <w:lang w:val="en-GB" w:eastAsia="de-DE"/>
              </w:rPr>
              <w:t>experience</w:t>
            </w:r>
            <w:r w:rsidRPr="00F13077">
              <w:rPr>
                <w:color w:val="000000" w:themeColor="text1"/>
                <w:spacing w:val="55"/>
                <w:sz w:val="22"/>
                <w:szCs w:val="22"/>
                <w:lang w:val="en-GB" w:eastAsia="de-DE"/>
              </w:rPr>
              <w:t xml:space="preserve"> </w:t>
            </w:r>
            <w:r w:rsidRPr="00F13077">
              <w:rPr>
                <w:color w:val="000000" w:themeColor="text1"/>
                <w:sz w:val="22"/>
                <w:szCs w:val="22"/>
                <w:lang w:val="en-GB" w:eastAsia="de-DE"/>
              </w:rPr>
              <w:t xml:space="preserve">covering the following fields: system administration </w:t>
            </w:r>
            <w:r w:rsidRPr="00F13077">
              <w:rPr>
                <w:color w:val="000000" w:themeColor="text1"/>
                <w:sz w:val="22"/>
                <w:szCs w:val="22"/>
                <w:lang w:val="en-GB" w:eastAsia="bg-BG"/>
              </w:rPr>
              <w:t>experience in Windows 2008/2012 systems (Internet Information Services (IIS) / Active Directory), Microsoft SharePoint 2010 and SQL Server</w:t>
            </w:r>
            <w:r w:rsidRPr="00F13077">
              <w:rPr>
                <w:color w:val="000000" w:themeColor="text1"/>
                <w:sz w:val="22"/>
                <w:szCs w:val="22"/>
                <w:lang w:val="en-GB" w:eastAsia="en-IE"/>
              </w:rPr>
              <w:t xml:space="preserve"> </w:t>
            </w:r>
            <w:r w:rsidRPr="00F13077">
              <w:rPr>
                <w:color w:val="000000" w:themeColor="text1"/>
                <w:sz w:val="22"/>
                <w:szCs w:val="22"/>
                <w:lang w:val="en-GB" w:eastAsia="bg-BG"/>
              </w:rPr>
              <w:t>(the professional experiences had to be gained after obtaini</w:t>
            </w:r>
            <w:r>
              <w:rPr>
                <w:color w:val="000000" w:themeColor="text1"/>
                <w:sz w:val="22"/>
                <w:szCs w:val="22"/>
                <w:lang w:val="en-GB" w:eastAsia="bg-BG"/>
              </w:rPr>
              <w:t>ng the required qualification).</w:t>
            </w:r>
          </w:p>
          <w:p w14:paraId="28915EC4" w14:textId="30445790" w:rsidR="00E76B5E" w:rsidRDefault="00E76B5E" w:rsidP="00E76B5E">
            <w:pPr>
              <w:pStyle w:val="Default"/>
              <w:numPr>
                <w:ilvl w:val="0"/>
                <w:numId w:val="28"/>
              </w:numPr>
              <w:jc w:val="both"/>
              <w:rPr>
                <w:color w:val="000000" w:themeColor="text1"/>
                <w:sz w:val="22"/>
                <w:szCs w:val="22"/>
                <w:lang w:val="en-GB" w:eastAsia="de-DE"/>
              </w:rPr>
            </w:pPr>
            <w:r w:rsidRPr="00F13077">
              <w:rPr>
                <w:color w:val="000000" w:themeColor="text1"/>
                <w:sz w:val="22"/>
                <w:szCs w:val="22"/>
                <w:lang w:val="en-GB" w:eastAsia="en-IE"/>
              </w:rPr>
              <w:t xml:space="preserve">A good knowledge of English language (at least </w:t>
            </w:r>
            <w:r w:rsidR="00935A24" w:rsidRPr="00F13077">
              <w:rPr>
                <w:color w:val="000000" w:themeColor="text1"/>
                <w:sz w:val="22"/>
                <w:szCs w:val="22"/>
                <w:lang w:val="en-GB" w:eastAsia="en-IE"/>
              </w:rPr>
              <w:t>level</w:t>
            </w:r>
            <w:r w:rsidR="00935A24">
              <w:rPr>
                <w:color w:val="000000" w:themeColor="text1"/>
                <w:sz w:val="22"/>
                <w:szCs w:val="22"/>
                <w:lang w:val="en-GB" w:eastAsia="en-IE"/>
              </w:rPr>
              <w:t xml:space="preserve"> </w:t>
            </w:r>
            <w:r>
              <w:rPr>
                <w:color w:val="000000" w:themeColor="text1"/>
                <w:sz w:val="22"/>
                <w:szCs w:val="22"/>
                <w:lang w:val="en-GB" w:eastAsia="en-IE"/>
              </w:rPr>
              <w:t>B2</w:t>
            </w:r>
            <w:r w:rsidRPr="00F13077">
              <w:rPr>
                <w:color w:val="000000" w:themeColor="text1"/>
                <w:sz w:val="22"/>
                <w:szCs w:val="22"/>
                <w:lang w:val="en-GB" w:eastAsia="en-IE"/>
              </w:rPr>
              <w:t>).</w:t>
            </w:r>
          </w:p>
          <w:p w14:paraId="6C8D7925" w14:textId="77777777" w:rsidR="001801DA" w:rsidRDefault="001801DA" w:rsidP="001801DA">
            <w:pPr>
              <w:pStyle w:val="Default"/>
              <w:ind w:left="389"/>
              <w:jc w:val="both"/>
              <w:rPr>
                <w:color w:val="000000" w:themeColor="text1"/>
                <w:sz w:val="22"/>
                <w:szCs w:val="22"/>
                <w:lang w:val="en-GB" w:eastAsia="de-DE"/>
              </w:rPr>
            </w:pPr>
          </w:p>
          <w:p w14:paraId="712622BD" w14:textId="6BA4E47B" w:rsidR="00E76B5E" w:rsidRPr="00935A24" w:rsidRDefault="00E76B5E" w:rsidP="002716BD">
            <w:pPr>
              <w:pStyle w:val="Default"/>
              <w:jc w:val="both"/>
              <w:rPr>
                <w:color w:val="000000" w:themeColor="text1"/>
                <w:sz w:val="22"/>
                <w:szCs w:val="22"/>
                <w:lang w:val="en-GB"/>
              </w:rPr>
            </w:pPr>
            <w:r w:rsidRPr="00F13077">
              <w:rPr>
                <w:color w:val="000000" w:themeColor="text1"/>
                <w:sz w:val="22"/>
                <w:szCs w:val="22"/>
                <w:u w:val="single"/>
                <w:lang w:val="en-GB"/>
              </w:rPr>
              <w:t>Evidence to be provided</w:t>
            </w:r>
            <w:r w:rsidRPr="00F13077">
              <w:rPr>
                <w:color w:val="000000" w:themeColor="text1"/>
                <w:sz w:val="22"/>
                <w:szCs w:val="22"/>
                <w:lang w:val="en-GB"/>
              </w:rPr>
              <w:t>: A detailed description of the human resources available for the performance of the work required, including subcontract</w:t>
            </w:r>
            <w:r w:rsidR="002716BD">
              <w:rPr>
                <w:color w:val="000000" w:themeColor="text1"/>
                <w:sz w:val="22"/>
                <w:szCs w:val="22"/>
                <w:lang w:val="en-GB"/>
              </w:rPr>
              <w:t xml:space="preserve">ors. The tenderer shall include </w:t>
            </w:r>
            <w:r w:rsidRPr="00F13077">
              <w:rPr>
                <w:color w:val="000000" w:themeColor="text1"/>
                <w:sz w:val="22"/>
                <w:szCs w:val="22"/>
                <w:lang w:val="en-GB"/>
              </w:rPr>
              <w:t xml:space="preserve">CVs showing clearly their qualifications and professional experience within the relevant business area. The tenderer shall provide </w:t>
            </w:r>
            <w:r w:rsidRPr="00935A24">
              <w:rPr>
                <w:b/>
                <w:color w:val="000000" w:themeColor="text1"/>
                <w:sz w:val="22"/>
                <w:szCs w:val="22"/>
                <w:u w:val="single"/>
                <w:lang w:val="en-GB"/>
              </w:rPr>
              <w:t>at least two (2) CVs for each profile</w:t>
            </w:r>
            <w:r w:rsidRPr="00F13077">
              <w:rPr>
                <w:color w:val="000000" w:themeColor="text1"/>
                <w:sz w:val="22"/>
                <w:szCs w:val="22"/>
                <w:lang w:val="en-GB"/>
              </w:rPr>
              <w:t xml:space="preserve"> as described below, clearly indicating the profile on each CV.</w:t>
            </w:r>
          </w:p>
        </w:tc>
        <w:tc>
          <w:tcPr>
            <w:tcW w:w="14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0F8DFE" w14:textId="77777777" w:rsidR="00E76B5E" w:rsidRPr="00CC638B" w:rsidRDefault="00E76B5E" w:rsidP="00E76B5E">
            <w:pPr>
              <w:spacing w:before="120" w:after="120"/>
              <w:rPr>
                <w:rFonts w:ascii="Arial" w:hAnsi="Arial" w:cs="Arial"/>
                <w:i/>
                <w:color w:val="000000"/>
                <w:lang w:val="en-GB" w:eastAsia="en-GB"/>
              </w:rPr>
            </w:pPr>
            <w:r w:rsidRPr="00CC638B">
              <w:rPr>
                <w:rFonts w:ascii="Arial" w:hAnsi="Arial" w:cs="Arial"/>
                <w:i/>
                <w:color w:val="000000"/>
                <w:lang w:val="en-GB"/>
              </w:rPr>
              <w:lastRenderedPageBreak/>
              <w:t>Document No …………</w:t>
            </w:r>
          </w:p>
          <w:p w14:paraId="72C72150" w14:textId="77777777" w:rsidR="00E76B5E" w:rsidRPr="00CC638B" w:rsidRDefault="00E76B5E" w:rsidP="00E76B5E">
            <w:pPr>
              <w:spacing w:before="120" w:after="120"/>
              <w:rPr>
                <w:rFonts w:ascii="Arial" w:hAnsi="Arial" w:cs="Arial"/>
                <w:i/>
                <w:color w:val="000000"/>
                <w:lang w:val="en-GB"/>
              </w:rPr>
            </w:pPr>
            <w:r w:rsidRPr="00CC638B">
              <w:rPr>
                <w:rFonts w:ascii="Arial" w:hAnsi="Arial" w:cs="Arial"/>
                <w:i/>
                <w:color w:val="000000"/>
                <w:lang w:val="en-GB"/>
              </w:rPr>
              <w:t>Page ……of the tender</w:t>
            </w:r>
          </w:p>
          <w:p w14:paraId="5C55E44F" w14:textId="77777777" w:rsidR="00E76B5E" w:rsidRPr="00C26D51" w:rsidRDefault="00E76B5E" w:rsidP="00E76B5E">
            <w:pPr>
              <w:spacing w:before="120" w:after="120"/>
              <w:rPr>
                <w:rFonts w:ascii="Arial" w:hAnsi="Arial" w:cs="Arial"/>
                <w:i/>
                <w:color w:val="000000"/>
                <w:sz w:val="24"/>
                <w:szCs w:val="24"/>
                <w:highlight w:val="yellow"/>
                <w:lang w:val="en-GB" w:eastAsia="en-GB"/>
              </w:rPr>
            </w:pPr>
          </w:p>
        </w:tc>
      </w:tr>
      <w:tr w:rsidR="002716BD" w:rsidRPr="00C26D51" w14:paraId="114B0411" w14:textId="77777777" w:rsidTr="00043CAA">
        <w:trPr>
          <w:trHeight w:val="809"/>
        </w:trPr>
        <w:tc>
          <w:tcPr>
            <w:tcW w:w="3516" w:type="pct"/>
            <w:tcBorders>
              <w:top w:val="single" w:sz="4" w:space="0" w:color="auto"/>
              <w:left w:val="single" w:sz="4" w:space="0" w:color="auto"/>
              <w:bottom w:val="single" w:sz="4" w:space="0" w:color="auto"/>
              <w:right w:val="single" w:sz="4" w:space="0" w:color="auto"/>
            </w:tcBorders>
            <w:shd w:val="clear" w:color="auto" w:fill="F2F2F2"/>
            <w:vAlign w:val="center"/>
          </w:tcPr>
          <w:p w14:paraId="0AF77AC4" w14:textId="78018686" w:rsidR="00935A24" w:rsidRPr="00CC638B" w:rsidRDefault="00935A24" w:rsidP="00935A24">
            <w:pPr>
              <w:autoSpaceDE w:val="0"/>
              <w:autoSpaceDN w:val="0"/>
              <w:adjustRightInd w:val="0"/>
              <w:jc w:val="both"/>
              <w:rPr>
                <w:rFonts w:ascii="Arial" w:hAnsi="Arial" w:cs="Arial"/>
                <w:b/>
                <w:i/>
                <w:lang w:val="en-GB" w:eastAsia="sl-SI"/>
              </w:rPr>
            </w:pPr>
            <w:r w:rsidRPr="00CC638B">
              <w:rPr>
                <w:rFonts w:ascii="Arial" w:hAnsi="Arial" w:cs="Arial"/>
                <w:b/>
                <w:i/>
                <w:lang w:val="en-GB" w:eastAsia="sl-SI"/>
              </w:rPr>
              <w:br w:type="page"/>
            </w:r>
            <w:r w:rsidRPr="00CC638B">
              <w:rPr>
                <w:rFonts w:ascii="Arial" w:hAnsi="Arial" w:cs="Arial"/>
                <w:b/>
                <w:i/>
                <w:lang w:val="en-GB" w:eastAsia="sl-SI"/>
              </w:rPr>
              <w:br w:type="page"/>
              <w:t>17.3.</w:t>
            </w:r>
            <w:r>
              <w:rPr>
                <w:rFonts w:ascii="Arial" w:hAnsi="Arial" w:cs="Arial"/>
                <w:b/>
                <w:i/>
                <w:lang w:val="en-GB" w:eastAsia="sl-SI"/>
              </w:rPr>
              <w:t>2</w:t>
            </w:r>
            <w:r w:rsidRPr="00CC638B">
              <w:rPr>
                <w:rFonts w:ascii="Arial" w:hAnsi="Arial" w:cs="Arial"/>
                <w:b/>
                <w:i/>
                <w:lang w:val="en-GB" w:eastAsia="sl-SI"/>
              </w:rPr>
              <w:t xml:space="preserve"> </w:t>
            </w:r>
            <w:r w:rsidR="002716BD">
              <w:rPr>
                <w:rFonts w:ascii="Arial" w:hAnsi="Arial" w:cs="Arial"/>
                <w:b/>
                <w:i/>
                <w:lang w:val="en-GB" w:eastAsia="sl-SI"/>
              </w:rPr>
              <w:t xml:space="preserve">FOR </w:t>
            </w:r>
            <w:r w:rsidRPr="00CC638B">
              <w:rPr>
                <w:rFonts w:ascii="Arial" w:hAnsi="Arial" w:cs="Arial"/>
                <w:b/>
                <w:i/>
                <w:lang w:val="en-GB" w:eastAsia="sl-SI"/>
              </w:rPr>
              <w:t xml:space="preserve">LOT </w:t>
            </w:r>
            <w:r>
              <w:rPr>
                <w:rFonts w:ascii="Arial" w:hAnsi="Arial" w:cs="Arial"/>
                <w:b/>
                <w:i/>
                <w:lang w:val="en-GB" w:eastAsia="sl-SI"/>
              </w:rPr>
              <w:t>2</w:t>
            </w:r>
            <w:r w:rsidRPr="00CC638B">
              <w:rPr>
                <w:rFonts w:ascii="Arial" w:hAnsi="Arial" w:cs="Arial"/>
                <w:b/>
                <w:i/>
                <w:lang w:val="en-GB" w:eastAsia="sl-SI"/>
              </w:rPr>
              <w:t xml:space="preserve"> </w:t>
            </w:r>
            <w:r w:rsidR="002716BD">
              <w:rPr>
                <w:rFonts w:ascii="Arial" w:hAnsi="Arial" w:cs="Arial"/>
                <w:b/>
                <w:i/>
                <w:lang w:val="en-GB" w:eastAsia="sl-SI"/>
              </w:rPr>
              <w:t xml:space="preserve">ONLY </w:t>
            </w:r>
            <w:r w:rsidRPr="00CC638B">
              <w:rPr>
                <w:rFonts w:ascii="Arial" w:hAnsi="Arial" w:cs="Arial"/>
                <w:b/>
                <w:i/>
                <w:lang w:val="en-GB" w:eastAsia="sl-SI"/>
              </w:rPr>
              <w:t>- Technical and professional capacity</w:t>
            </w:r>
          </w:p>
        </w:tc>
        <w:tc>
          <w:tcPr>
            <w:tcW w:w="148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32D70BE" w14:textId="77777777" w:rsidR="00935A24" w:rsidRPr="00CC638B" w:rsidRDefault="00935A24" w:rsidP="003F5F24">
            <w:pPr>
              <w:spacing w:before="120" w:after="120"/>
              <w:rPr>
                <w:rFonts w:ascii="Arial" w:hAnsi="Arial" w:cs="Arial"/>
                <w:i/>
                <w:color w:val="000000"/>
                <w:lang w:val="en-GB"/>
              </w:rPr>
            </w:pPr>
            <w:r w:rsidRPr="00CC638B">
              <w:rPr>
                <w:rFonts w:ascii="Arial" w:hAnsi="Arial" w:cs="Arial"/>
                <w:i/>
                <w:color w:val="000000"/>
                <w:lang w:val="en-GB"/>
              </w:rPr>
              <w:t>Document reference</w:t>
            </w:r>
          </w:p>
        </w:tc>
      </w:tr>
      <w:tr w:rsidR="00F97A77" w:rsidRPr="00C26D51" w14:paraId="21DAF46F" w14:textId="77777777" w:rsidTr="00043CAA">
        <w:tc>
          <w:tcPr>
            <w:tcW w:w="3516" w:type="pct"/>
            <w:tcBorders>
              <w:top w:val="single" w:sz="4" w:space="0" w:color="auto"/>
              <w:left w:val="single" w:sz="4" w:space="0" w:color="auto"/>
              <w:bottom w:val="single" w:sz="4" w:space="0" w:color="auto"/>
              <w:right w:val="single" w:sz="4" w:space="0" w:color="auto"/>
            </w:tcBorders>
            <w:vAlign w:val="center"/>
          </w:tcPr>
          <w:p w14:paraId="2AF6DE73" w14:textId="5F62788B" w:rsidR="00F97A77" w:rsidRDefault="00F97A77" w:rsidP="00436057">
            <w:pPr>
              <w:jc w:val="both"/>
              <w:rPr>
                <w:rFonts w:ascii="Arial" w:hAnsi="Arial" w:cs="Arial"/>
                <w:color w:val="000000" w:themeColor="text1"/>
                <w:lang w:eastAsia="sl-SI"/>
              </w:rPr>
            </w:pPr>
            <w:r w:rsidRPr="00CC638B">
              <w:rPr>
                <w:rFonts w:ascii="Arial" w:hAnsi="Arial" w:cs="Arial"/>
                <w:color w:val="000000" w:themeColor="text1"/>
              </w:rPr>
              <w:t>The</w:t>
            </w:r>
            <w:r w:rsidRPr="00CC638B">
              <w:rPr>
                <w:rFonts w:ascii="Arial" w:hAnsi="Arial" w:cs="Arial"/>
                <w:color w:val="000000" w:themeColor="text1"/>
                <w:lang w:eastAsia="sl-SI"/>
              </w:rPr>
              <w:t xml:space="preserve"> averag</w:t>
            </w:r>
            <w:r>
              <w:rPr>
                <w:rFonts w:ascii="Arial" w:hAnsi="Arial" w:cs="Arial"/>
                <w:color w:val="000000" w:themeColor="text1"/>
                <w:lang w:eastAsia="sl-SI"/>
              </w:rPr>
              <w:t>e annual manpower of at least 25</w:t>
            </w:r>
            <w:r w:rsidRPr="00CC638B">
              <w:rPr>
                <w:rFonts w:ascii="Arial" w:hAnsi="Arial" w:cs="Arial"/>
                <w:color w:val="000000" w:themeColor="text1"/>
                <w:lang w:eastAsia="sl-SI"/>
              </w:rPr>
              <w:t xml:space="preserve"> employees, excluding the managerial staff, over the last two (2) years.</w:t>
            </w:r>
          </w:p>
          <w:p w14:paraId="0A6D8358" w14:textId="77777777" w:rsidR="001801DA" w:rsidRPr="00CC638B" w:rsidRDefault="001801DA" w:rsidP="00436057">
            <w:pPr>
              <w:jc w:val="both"/>
              <w:rPr>
                <w:rFonts w:ascii="Arial" w:hAnsi="Arial" w:cs="Arial"/>
                <w:color w:val="000000" w:themeColor="text1"/>
                <w:lang w:eastAsia="sl-SI"/>
              </w:rPr>
            </w:pPr>
          </w:p>
          <w:p w14:paraId="7B226887" w14:textId="616DBA44" w:rsidR="00F97A77" w:rsidRPr="00935A24" w:rsidRDefault="00F97A77" w:rsidP="00935A24">
            <w:pPr>
              <w:jc w:val="both"/>
              <w:rPr>
                <w:rFonts w:ascii="Arial" w:hAnsi="Arial" w:cs="Arial"/>
                <w:color w:val="000000" w:themeColor="text1"/>
                <w:lang w:eastAsia="sl-SI"/>
              </w:rPr>
            </w:pPr>
            <w:r w:rsidRPr="00F13077">
              <w:rPr>
                <w:rFonts w:ascii="Arial" w:hAnsi="Arial" w:cs="Arial"/>
                <w:color w:val="000000" w:themeColor="text1"/>
                <w:u w:val="single"/>
                <w:lang w:eastAsia="sl-SI"/>
              </w:rPr>
              <w:t>Evidence to be provided</w:t>
            </w:r>
            <w:r w:rsidRPr="00F13077">
              <w:rPr>
                <w:rFonts w:ascii="Arial" w:hAnsi="Arial" w:cs="Arial"/>
                <w:color w:val="000000" w:themeColor="text1"/>
                <w:lang w:eastAsia="sl-SI"/>
              </w:rPr>
              <w:t>: A statement of the average annual manpower,</w:t>
            </w:r>
            <w:r w:rsidRPr="00F13077">
              <w:rPr>
                <w:rFonts w:ascii="Arial" w:eastAsia="Arial" w:hAnsi="Arial" w:cs="Arial"/>
                <w:color w:val="000000" w:themeColor="text1"/>
              </w:rPr>
              <w:t xml:space="preserve"> indicating separately the managerial s</w:t>
            </w:r>
            <w:r w:rsidRPr="00F13077">
              <w:rPr>
                <w:rFonts w:ascii="Arial" w:eastAsia="Arial" w:hAnsi="Arial" w:cs="Arial"/>
                <w:color w:val="000000" w:themeColor="text1"/>
                <w:spacing w:val="1"/>
              </w:rPr>
              <w:t>t</w:t>
            </w:r>
            <w:r w:rsidRPr="00F13077">
              <w:rPr>
                <w:rFonts w:ascii="Arial" w:eastAsia="Arial" w:hAnsi="Arial" w:cs="Arial"/>
                <w:color w:val="000000" w:themeColor="text1"/>
                <w:spacing w:val="-3"/>
              </w:rPr>
              <w:t>a</w:t>
            </w:r>
            <w:r w:rsidRPr="00F13077">
              <w:rPr>
                <w:rFonts w:ascii="Arial" w:eastAsia="Arial" w:hAnsi="Arial" w:cs="Arial"/>
                <w:color w:val="000000" w:themeColor="text1"/>
                <w:spacing w:val="1"/>
              </w:rPr>
              <w:t>f</w:t>
            </w:r>
            <w:r w:rsidRPr="00F13077">
              <w:rPr>
                <w:rFonts w:ascii="Arial" w:eastAsia="Arial" w:hAnsi="Arial" w:cs="Arial"/>
                <w:color w:val="000000" w:themeColor="text1"/>
              </w:rPr>
              <w:t>f,</w:t>
            </w:r>
            <w:r w:rsidRPr="00F13077">
              <w:rPr>
                <w:rFonts w:ascii="Arial" w:eastAsia="Arial" w:hAnsi="Arial" w:cs="Arial"/>
                <w:color w:val="000000" w:themeColor="text1"/>
                <w:spacing w:val="17"/>
              </w:rPr>
              <w:t xml:space="preserve"> </w:t>
            </w:r>
            <w:r w:rsidRPr="00F13077">
              <w:rPr>
                <w:rFonts w:ascii="Arial" w:hAnsi="Arial" w:cs="Arial"/>
                <w:color w:val="000000" w:themeColor="text1"/>
                <w:lang w:eastAsia="sl-SI"/>
              </w:rPr>
              <w:t>for the last two (2) years.</w:t>
            </w:r>
          </w:p>
        </w:tc>
        <w:tc>
          <w:tcPr>
            <w:tcW w:w="1481" w:type="pct"/>
            <w:gridSpan w:val="2"/>
            <w:tcBorders>
              <w:top w:val="single" w:sz="4" w:space="0" w:color="auto"/>
              <w:left w:val="single" w:sz="4" w:space="0" w:color="auto"/>
              <w:bottom w:val="single" w:sz="4" w:space="0" w:color="auto"/>
              <w:right w:val="single" w:sz="4" w:space="0" w:color="auto"/>
            </w:tcBorders>
            <w:vAlign w:val="center"/>
          </w:tcPr>
          <w:p w14:paraId="517B6D6C" w14:textId="77777777" w:rsidR="00F97A77" w:rsidRPr="00CC638B" w:rsidRDefault="00F97A77" w:rsidP="00F97A77">
            <w:pPr>
              <w:spacing w:before="120" w:after="120"/>
              <w:rPr>
                <w:rFonts w:ascii="Arial" w:hAnsi="Arial" w:cs="Arial"/>
                <w:i/>
                <w:color w:val="000000"/>
                <w:lang w:val="en-GB" w:eastAsia="en-GB"/>
              </w:rPr>
            </w:pPr>
            <w:r w:rsidRPr="00CC638B">
              <w:rPr>
                <w:rFonts w:ascii="Arial" w:hAnsi="Arial" w:cs="Arial"/>
                <w:i/>
                <w:color w:val="000000"/>
                <w:lang w:val="en-GB"/>
              </w:rPr>
              <w:t>Document No …………</w:t>
            </w:r>
          </w:p>
          <w:p w14:paraId="07219BB5" w14:textId="77777777" w:rsidR="00F97A77" w:rsidRPr="00CC638B" w:rsidRDefault="00F97A77" w:rsidP="00F97A77">
            <w:pPr>
              <w:spacing w:before="120" w:after="120"/>
              <w:rPr>
                <w:rFonts w:ascii="Arial" w:hAnsi="Arial" w:cs="Arial"/>
                <w:i/>
                <w:color w:val="000000"/>
                <w:lang w:val="en-GB"/>
              </w:rPr>
            </w:pPr>
            <w:r w:rsidRPr="00CC638B">
              <w:rPr>
                <w:rFonts w:ascii="Arial" w:hAnsi="Arial" w:cs="Arial"/>
                <w:i/>
                <w:color w:val="000000"/>
                <w:lang w:val="en-GB"/>
              </w:rPr>
              <w:t>Page ……of the tender</w:t>
            </w:r>
          </w:p>
          <w:p w14:paraId="1671ABDD" w14:textId="77777777" w:rsidR="00F97A77" w:rsidRPr="00C26D51" w:rsidRDefault="00F97A77" w:rsidP="00F97A77">
            <w:pPr>
              <w:jc w:val="both"/>
              <w:rPr>
                <w:rFonts w:ascii="Arial" w:hAnsi="Arial" w:cs="Arial"/>
                <w:highlight w:val="yellow"/>
                <w:lang w:val="en-GB" w:eastAsia="sl-SI"/>
              </w:rPr>
            </w:pPr>
          </w:p>
        </w:tc>
      </w:tr>
      <w:tr w:rsidR="00F97A77" w:rsidRPr="00CC638B" w14:paraId="619A8BFA" w14:textId="77777777" w:rsidTr="00043CAA">
        <w:tc>
          <w:tcPr>
            <w:tcW w:w="3516" w:type="pct"/>
            <w:tcBorders>
              <w:top w:val="single" w:sz="4" w:space="0" w:color="auto"/>
              <w:left w:val="single" w:sz="4" w:space="0" w:color="auto"/>
              <w:bottom w:val="single" w:sz="4" w:space="0" w:color="auto"/>
              <w:right w:val="single" w:sz="4" w:space="0" w:color="auto"/>
            </w:tcBorders>
            <w:vAlign w:val="center"/>
          </w:tcPr>
          <w:p w14:paraId="67E0142C" w14:textId="1DC54604" w:rsidR="00F97A77" w:rsidRDefault="00F97A77" w:rsidP="00436057">
            <w:pPr>
              <w:rPr>
                <w:rFonts w:ascii="Arial" w:hAnsi="Arial" w:cs="Arial"/>
                <w:color w:val="000000" w:themeColor="text1"/>
                <w:lang w:eastAsia="sl-SI"/>
              </w:rPr>
            </w:pPr>
            <w:r w:rsidRPr="00CC638B">
              <w:rPr>
                <w:rFonts w:ascii="Arial" w:hAnsi="Arial" w:cs="Arial"/>
                <w:color w:val="000000" w:themeColor="text1"/>
              </w:rPr>
              <w:t>Provision</w:t>
            </w:r>
            <w:r w:rsidRPr="00CC638B">
              <w:rPr>
                <w:rFonts w:ascii="Arial" w:hAnsi="Arial" w:cs="Arial"/>
                <w:color w:val="000000" w:themeColor="text1"/>
                <w:lang w:eastAsia="sl-SI"/>
              </w:rPr>
              <w:t xml:space="preserve"> of services of the type as requested in this tender for a total invoiced amount (i.e. total amount effectively invoiced to the customer(s)) of </w:t>
            </w:r>
            <w:r w:rsidRPr="00CC638B">
              <w:rPr>
                <w:rFonts w:ascii="Arial" w:hAnsi="Arial" w:cs="Arial"/>
                <w:b/>
                <w:color w:val="000000" w:themeColor="text1"/>
                <w:lang w:eastAsia="sl-SI"/>
              </w:rPr>
              <w:t xml:space="preserve">at </w:t>
            </w:r>
            <w:r>
              <w:rPr>
                <w:rFonts w:ascii="Arial" w:hAnsi="Arial" w:cs="Arial"/>
                <w:b/>
                <w:color w:val="000000" w:themeColor="text1"/>
                <w:lang w:eastAsia="sl-SI"/>
              </w:rPr>
              <w:t>least EUR 48</w:t>
            </w:r>
            <w:r w:rsidRPr="00CC638B">
              <w:rPr>
                <w:rFonts w:ascii="Arial" w:hAnsi="Arial" w:cs="Arial"/>
                <w:b/>
                <w:color w:val="000000" w:themeColor="text1"/>
                <w:lang w:eastAsia="sl-SI"/>
              </w:rPr>
              <w:t>0,000.00</w:t>
            </w:r>
            <w:r w:rsidRPr="00CC638B">
              <w:rPr>
                <w:rFonts w:ascii="Arial" w:hAnsi="Arial" w:cs="Arial"/>
                <w:color w:val="000000" w:themeColor="text1"/>
                <w:lang w:eastAsia="sl-SI"/>
              </w:rPr>
              <w:t xml:space="preserve"> </w:t>
            </w:r>
            <w:r w:rsidRPr="00935A24">
              <w:rPr>
                <w:rFonts w:ascii="Arial" w:hAnsi="Arial" w:cs="Arial"/>
                <w:b/>
                <w:color w:val="000000" w:themeColor="text1"/>
                <w:lang w:eastAsia="sl-SI"/>
              </w:rPr>
              <w:t>in each of the years 2014 and 2015</w:t>
            </w:r>
            <w:r>
              <w:rPr>
                <w:rFonts w:ascii="Arial" w:hAnsi="Arial" w:cs="Arial"/>
                <w:color w:val="000000" w:themeColor="text1"/>
                <w:lang w:eastAsia="sl-SI"/>
              </w:rPr>
              <w:t>.</w:t>
            </w:r>
          </w:p>
          <w:p w14:paraId="1C7D9D6C" w14:textId="23A8CCCB" w:rsidR="00F97A77" w:rsidRPr="00F13077" w:rsidRDefault="00F97A77" w:rsidP="00436057">
            <w:pPr>
              <w:jc w:val="both"/>
              <w:rPr>
                <w:rFonts w:ascii="Arial" w:hAnsi="Arial" w:cs="Arial"/>
                <w:b/>
                <w:color w:val="000000" w:themeColor="text1"/>
                <w:lang w:eastAsia="sl-SI"/>
              </w:rPr>
            </w:pPr>
            <w:r w:rsidRPr="00F13077">
              <w:rPr>
                <w:rFonts w:ascii="Arial" w:hAnsi="Arial" w:cs="Arial"/>
                <w:color w:val="000000" w:themeColor="text1"/>
                <w:u w:val="single"/>
                <w:lang w:eastAsia="sl-SI"/>
              </w:rPr>
              <w:t>Evidence to be provided</w:t>
            </w:r>
            <w:r w:rsidRPr="00F13077">
              <w:rPr>
                <w:rFonts w:ascii="Arial" w:hAnsi="Arial" w:cs="Arial"/>
                <w:color w:val="000000" w:themeColor="text1"/>
                <w:lang w:eastAsia="sl-SI"/>
              </w:rPr>
              <w:t>: Name(s) of customer(s), a brief description of services undertaken, total financial volume of the contract(s) upon initial signature and total financial volume of the contract(s) effectively delivered (i.e. total amount effectively invoiced to the customers) in the years 2014 and 2015.</w:t>
            </w:r>
          </w:p>
        </w:tc>
        <w:tc>
          <w:tcPr>
            <w:tcW w:w="1481" w:type="pct"/>
            <w:gridSpan w:val="2"/>
            <w:tcBorders>
              <w:top w:val="single" w:sz="4" w:space="0" w:color="auto"/>
              <w:left w:val="single" w:sz="4" w:space="0" w:color="auto"/>
              <w:bottom w:val="single" w:sz="4" w:space="0" w:color="auto"/>
              <w:right w:val="single" w:sz="4" w:space="0" w:color="auto"/>
            </w:tcBorders>
            <w:vAlign w:val="center"/>
          </w:tcPr>
          <w:p w14:paraId="0C7AAE67" w14:textId="77777777" w:rsidR="00F97A77" w:rsidRPr="00CC638B" w:rsidRDefault="00F97A77" w:rsidP="00F97A77">
            <w:pPr>
              <w:spacing w:before="120" w:after="120"/>
              <w:rPr>
                <w:rFonts w:ascii="Arial" w:hAnsi="Arial" w:cs="Arial"/>
                <w:i/>
                <w:color w:val="000000"/>
                <w:lang w:val="en-GB" w:eastAsia="en-GB"/>
              </w:rPr>
            </w:pPr>
            <w:r w:rsidRPr="00CC638B">
              <w:rPr>
                <w:rFonts w:ascii="Arial" w:hAnsi="Arial" w:cs="Arial"/>
                <w:i/>
                <w:color w:val="000000"/>
                <w:lang w:val="en-GB"/>
              </w:rPr>
              <w:t>Document No …………</w:t>
            </w:r>
          </w:p>
          <w:p w14:paraId="59815440" w14:textId="77777777" w:rsidR="00F97A77" w:rsidRPr="00CC638B" w:rsidRDefault="00F97A77" w:rsidP="00F97A77">
            <w:pPr>
              <w:spacing w:before="120" w:after="120"/>
              <w:rPr>
                <w:rFonts w:ascii="Arial" w:hAnsi="Arial" w:cs="Arial"/>
                <w:i/>
                <w:color w:val="000000"/>
                <w:lang w:val="en-GB"/>
              </w:rPr>
            </w:pPr>
            <w:r w:rsidRPr="00CC638B">
              <w:rPr>
                <w:rFonts w:ascii="Arial" w:hAnsi="Arial" w:cs="Arial"/>
                <w:i/>
                <w:color w:val="000000"/>
                <w:lang w:val="en-GB"/>
              </w:rPr>
              <w:t>Page ……of the tender</w:t>
            </w:r>
          </w:p>
          <w:p w14:paraId="41E0A158" w14:textId="6F0165BC" w:rsidR="00F97A77" w:rsidRPr="00CC638B" w:rsidRDefault="00F97A77" w:rsidP="00436057">
            <w:pPr>
              <w:jc w:val="both"/>
              <w:rPr>
                <w:rFonts w:ascii="Arial" w:hAnsi="Arial" w:cs="Arial"/>
                <w:color w:val="000000" w:themeColor="text1"/>
                <w:lang w:eastAsia="sl-SI"/>
              </w:rPr>
            </w:pPr>
          </w:p>
        </w:tc>
      </w:tr>
      <w:tr w:rsidR="00F97A77" w:rsidRPr="00C26D51" w14:paraId="05531C1F" w14:textId="77777777" w:rsidTr="00043CAA">
        <w:tc>
          <w:tcPr>
            <w:tcW w:w="3516" w:type="pct"/>
            <w:tcBorders>
              <w:top w:val="single" w:sz="4" w:space="0" w:color="auto"/>
              <w:left w:val="single" w:sz="4" w:space="0" w:color="auto"/>
              <w:bottom w:val="single" w:sz="4" w:space="0" w:color="auto"/>
              <w:right w:val="single" w:sz="4" w:space="0" w:color="auto"/>
            </w:tcBorders>
            <w:vAlign w:val="center"/>
          </w:tcPr>
          <w:p w14:paraId="00F8DBF4" w14:textId="7F9E16D0" w:rsidR="00F97A77" w:rsidRDefault="00F97A77" w:rsidP="00436057">
            <w:pPr>
              <w:rPr>
                <w:rFonts w:ascii="Arial" w:hAnsi="Arial" w:cs="Arial"/>
                <w:color w:val="000000" w:themeColor="text1"/>
                <w:lang w:eastAsia="sl-SI"/>
              </w:rPr>
            </w:pPr>
            <w:r w:rsidRPr="00CC638B">
              <w:rPr>
                <w:rFonts w:ascii="Arial" w:hAnsi="Arial" w:cs="Arial"/>
                <w:color w:val="000000" w:themeColor="text1"/>
                <w:lang w:eastAsia="sl-SI"/>
              </w:rPr>
              <w:t xml:space="preserve">The team </w:t>
            </w:r>
            <w:r w:rsidRPr="00CC638B">
              <w:rPr>
                <w:rFonts w:ascii="Arial" w:hAnsi="Arial" w:cs="Arial"/>
                <w:color w:val="000000" w:themeColor="text1"/>
              </w:rPr>
              <w:t>delivering</w:t>
            </w:r>
            <w:r w:rsidRPr="00CC638B">
              <w:rPr>
                <w:rFonts w:ascii="Arial" w:hAnsi="Arial" w:cs="Arial"/>
                <w:color w:val="000000" w:themeColor="text1"/>
                <w:lang w:eastAsia="sl-SI"/>
              </w:rPr>
              <w:t xml:space="preserve"> the services shall include as a minimum at least </w:t>
            </w:r>
            <w:r w:rsidR="003B32C6">
              <w:rPr>
                <w:rFonts w:ascii="Arial" w:hAnsi="Arial" w:cs="Arial"/>
                <w:color w:val="000000" w:themeColor="text1"/>
                <w:lang w:eastAsia="sl-SI"/>
              </w:rPr>
              <w:t>three</w:t>
            </w:r>
            <w:r w:rsidRPr="00CC638B">
              <w:rPr>
                <w:rFonts w:ascii="Arial" w:hAnsi="Arial" w:cs="Arial"/>
                <w:color w:val="000000" w:themeColor="text1"/>
                <w:lang w:eastAsia="sl-SI"/>
              </w:rPr>
              <w:t xml:space="preserve"> (</w:t>
            </w:r>
            <w:r w:rsidR="003B32C6">
              <w:rPr>
                <w:rFonts w:ascii="Arial" w:hAnsi="Arial" w:cs="Arial"/>
                <w:color w:val="000000" w:themeColor="text1"/>
                <w:lang w:eastAsia="sl-SI"/>
              </w:rPr>
              <w:t>3</w:t>
            </w:r>
            <w:r w:rsidRPr="00CC638B">
              <w:rPr>
                <w:rFonts w:ascii="Arial" w:hAnsi="Arial" w:cs="Arial"/>
                <w:color w:val="000000" w:themeColor="text1"/>
                <w:lang w:eastAsia="sl-SI"/>
              </w:rPr>
              <w:t>) experts for each profile as defined below. Each of the proposed experts must fulfil the minimum levels of qualifications and professional experience applicable for a respective profile as described below.</w:t>
            </w:r>
          </w:p>
          <w:p w14:paraId="751F9C55" w14:textId="77777777" w:rsidR="00935A24" w:rsidRPr="00CC638B" w:rsidRDefault="00935A24" w:rsidP="00436057">
            <w:pPr>
              <w:rPr>
                <w:rFonts w:ascii="Arial" w:hAnsi="Arial" w:cs="Arial"/>
                <w:color w:val="000000" w:themeColor="text1"/>
                <w:lang w:eastAsia="sl-SI"/>
              </w:rPr>
            </w:pPr>
          </w:p>
          <w:p w14:paraId="0FA3E1F6" w14:textId="77777777" w:rsidR="00935A24" w:rsidRDefault="00F97A77" w:rsidP="00436057">
            <w:pPr>
              <w:pStyle w:val="Default"/>
              <w:ind w:left="29"/>
              <w:jc w:val="both"/>
              <w:rPr>
                <w:color w:val="000000" w:themeColor="text1"/>
                <w:sz w:val="22"/>
                <w:szCs w:val="22"/>
                <w:lang w:val="en-GB"/>
              </w:rPr>
            </w:pPr>
            <w:r w:rsidRPr="00F13077">
              <w:rPr>
                <w:color w:val="000000" w:themeColor="text1"/>
                <w:sz w:val="22"/>
                <w:szCs w:val="22"/>
                <w:u w:val="single"/>
                <w:lang w:val="en-GB"/>
              </w:rPr>
              <w:t>Each member of the proposed team must have the following minimum levels of qualification</w:t>
            </w:r>
            <w:r w:rsidRPr="00F13077">
              <w:rPr>
                <w:color w:val="000000" w:themeColor="text1"/>
                <w:sz w:val="22"/>
                <w:szCs w:val="22"/>
                <w:lang w:val="en-GB"/>
              </w:rPr>
              <w:t>:</w:t>
            </w:r>
          </w:p>
          <w:p w14:paraId="63ABBECA" w14:textId="77777777" w:rsidR="00935A24" w:rsidRDefault="00935A24" w:rsidP="00436057">
            <w:pPr>
              <w:pStyle w:val="Default"/>
              <w:ind w:left="29"/>
              <w:jc w:val="both"/>
              <w:rPr>
                <w:color w:val="000000" w:themeColor="text1"/>
                <w:sz w:val="22"/>
                <w:szCs w:val="22"/>
                <w:lang w:val="en-GB"/>
              </w:rPr>
            </w:pPr>
          </w:p>
          <w:p w14:paraId="69649B66" w14:textId="433B62FC" w:rsidR="00F97A77" w:rsidRPr="00F13077" w:rsidRDefault="00F97A77" w:rsidP="00436057">
            <w:pPr>
              <w:pStyle w:val="Default"/>
              <w:ind w:left="29"/>
              <w:jc w:val="both"/>
              <w:rPr>
                <w:color w:val="000000" w:themeColor="text1"/>
                <w:sz w:val="22"/>
                <w:szCs w:val="22"/>
                <w:lang w:val="en-GB"/>
              </w:rPr>
            </w:pPr>
            <w:r w:rsidRPr="00F13077">
              <w:rPr>
                <w:color w:val="000000" w:themeColor="text1"/>
                <w:sz w:val="22"/>
                <w:szCs w:val="22"/>
                <w:lang w:val="en-GB"/>
              </w:rPr>
              <w:t xml:space="preserve">Minimum levels of qualification for the </w:t>
            </w:r>
            <w:r w:rsidRPr="00F13077">
              <w:rPr>
                <w:b/>
                <w:color w:val="000000" w:themeColor="text1"/>
                <w:sz w:val="22"/>
                <w:szCs w:val="22"/>
                <w:u w:val="single"/>
                <w:lang w:val="en-GB"/>
              </w:rPr>
              <w:t xml:space="preserve">Team Leader and </w:t>
            </w:r>
            <w:r w:rsidR="00935A24">
              <w:rPr>
                <w:b/>
                <w:color w:val="000000" w:themeColor="text1"/>
                <w:sz w:val="22"/>
                <w:szCs w:val="22"/>
                <w:u w:val="single"/>
                <w:lang w:val="en-GB"/>
              </w:rPr>
              <w:t>p</w:t>
            </w:r>
            <w:r w:rsidRPr="00F13077">
              <w:rPr>
                <w:b/>
                <w:color w:val="000000" w:themeColor="text1"/>
                <w:sz w:val="22"/>
                <w:szCs w:val="22"/>
                <w:u w:val="single"/>
                <w:lang w:val="en-GB"/>
              </w:rPr>
              <w:t xml:space="preserve">roject </w:t>
            </w:r>
            <w:r w:rsidR="00935A24">
              <w:rPr>
                <w:b/>
                <w:color w:val="000000" w:themeColor="text1"/>
                <w:sz w:val="22"/>
                <w:szCs w:val="22"/>
                <w:u w:val="single"/>
                <w:lang w:val="en-GB"/>
              </w:rPr>
              <w:t>m</w:t>
            </w:r>
            <w:r w:rsidRPr="00F13077">
              <w:rPr>
                <w:b/>
                <w:color w:val="000000" w:themeColor="text1"/>
                <w:sz w:val="22"/>
                <w:szCs w:val="22"/>
                <w:u w:val="single"/>
                <w:lang w:val="en-GB"/>
              </w:rPr>
              <w:t>anager</w:t>
            </w:r>
            <w:r w:rsidRPr="00F13077">
              <w:rPr>
                <w:color w:val="000000" w:themeColor="text1"/>
                <w:sz w:val="22"/>
                <w:szCs w:val="22"/>
                <w:lang w:val="en-GB"/>
              </w:rPr>
              <w:t>:</w:t>
            </w:r>
          </w:p>
          <w:p w14:paraId="16760E2A" w14:textId="23EB8FD9" w:rsidR="003B32C6" w:rsidRPr="003B32C6" w:rsidRDefault="003B32C6" w:rsidP="003B32C6">
            <w:pPr>
              <w:pStyle w:val="ListParagraph"/>
              <w:numPr>
                <w:ilvl w:val="0"/>
                <w:numId w:val="29"/>
              </w:numPr>
              <w:jc w:val="both"/>
              <w:rPr>
                <w:rFonts w:ascii="Arial" w:hAnsi="Arial" w:cs="Arial"/>
                <w:color w:val="000000" w:themeColor="text1"/>
              </w:rPr>
            </w:pPr>
            <w:r w:rsidRPr="003B32C6">
              <w:rPr>
                <w:rFonts w:ascii="Arial" w:hAnsi="Arial" w:cs="Arial"/>
                <w:color w:val="000000" w:themeColor="text1"/>
              </w:rPr>
              <w:t>Completed university studies of at least three (3) years’ duration attested by a diploma relevant to the scope of the services requested.</w:t>
            </w:r>
          </w:p>
          <w:p w14:paraId="4A0A272A" w14:textId="1ABDB494" w:rsidR="003B32C6" w:rsidRPr="003B32C6" w:rsidRDefault="003B32C6" w:rsidP="003B32C6">
            <w:pPr>
              <w:pStyle w:val="ListParagraph"/>
              <w:numPr>
                <w:ilvl w:val="0"/>
                <w:numId w:val="29"/>
              </w:numPr>
              <w:jc w:val="both"/>
              <w:rPr>
                <w:rFonts w:ascii="Arial" w:hAnsi="Arial" w:cs="Arial"/>
                <w:color w:val="000000" w:themeColor="text1"/>
              </w:rPr>
            </w:pPr>
            <w:r w:rsidRPr="003B32C6">
              <w:rPr>
                <w:rFonts w:ascii="Arial" w:hAnsi="Arial" w:cs="Arial"/>
                <w:color w:val="000000" w:themeColor="text1"/>
              </w:rPr>
              <w:lastRenderedPageBreak/>
              <w:t>At least three (3) years’ professional experience in a role of a team leader and project manager in projects related to software development.</w:t>
            </w:r>
          </w:p>
          <w:p w14:paraId="028D6229" w14:textId="45780E16" w:rsidR="003B32C6" w:rsidRPr="003B32C6" w:rsidRDefault="003B32C6" w:rsidP="003B32C6">
            <w:pPr>
              <w:pStyle w:val="ListParagraph"/>
              <w:numPr>
                <w:ilvl w:val="0"/>
                <w:numId w:val="29"/>
              </w:numPr>
              <w:jc w:val="both"/>
              <w:rPr>
                <w:rFonts w:ascii="Arial" w:hAnsi="Arial" w:cs="Arial"/>
                <w:color w:val="000000" w:themeColor="text1"/>
              </w:rPr>
            </w:pPr>
            <w:r w:rsidRPr="003B32C6">
              <w:rPr>
                <w:rFonts w:ascii="Arial" w:hAnsi="Arial" w:cs="Arial"/>
                <w:color w:val="000000" w:themeColor="text1"/>
              </w:rPr>
              <w:t>At least two (2) years’ professional experience in software development.</w:t>
            </w:r>
          </w:p>
          <w:p w14:paraId="535B3A52" w14:textId="13BECA85" w:rsidR="00935A24" w:rsidRDefault="003B32C6" w:rsidP="003B32C6">
            <w:pPr>
              <w:numPr>
                <w:ilvl w:val="0"/>
                <w:numId w:val="29"/>
              </w:numPr>
              <w:jc w:val="both"/>
              <w:rPr>
                <w:rFonts w:ascii="Arial" w:hAnsi="Arial" w:cs="Arial"/>
                <w:color w:val="000000" w:themeColor="text1"/>
              </w:rPr>
            </w:pPr>
            <w:r w:rsidRPr="003B32C6">
              <w:rPr>
                <w:rFonts w:ascii="Arial" w:hAnsi="Arial" w:cs="Arial"/>
                <w:color w:val="000000" w:themeColor="text1"/>
              </w:rPr>
              <w:t xml:space="preserve">Excellent knowledge of English (at least level C1). </w:t>
            </w:r>
          </w:p>
          <w:p w14:paraId="060EF8F1" w14:textId="77777777" w:rsidR="003B32C6" w:rsidRPr="00935A24" w:rsidRDefault="003B32C6" w:rsidP="003B32C6">
            <w:pPr>
              <w:ind w:left="360"/>
              <w:jc w:val="both"/>
              <w:rPr>
                <w:rFonts w:ascii="Arial" w:hAnsi="Arial" w:cs="Arial"/>
                <w:color w:val="000000" w:themeColor="text1"/>
              </w:rPr>
            </w:pPr>
          </w:p>
          <w:p w14:paraId="04694067" w14:textId="3BFAD1F5" w:rsidR="00F97A77" w:rsidRPr="00935A24" w:rsidRDefault="00F97A77" w:rsidP="00436057">
            <w:pPr>
              <w:pStyle w:val="ListParagraph"/>
              <w:numPr>
                <w:ilvl w:val="0"/>
                <w:numId w:val="29"/>
              </w:numPr>
              <w:ind w:left="-113"/>
              <w:jc w:val="both"/>
              <w:rPr>
                <w:rFonts w:ascii="Arial" w:hAnsi="Arial" w:cs="Arial"/>
                <w:color w:val="000000" w:themeColor="text1"/>
              </w:rPr>
            </w:pPr>
            <w:r w:rsidRPr="00935A24">
              <w:rPr>
                <w:rFonts w:ascii="Arial" w:hAnsi="Arial" w:cs="Arial"/>
                <w:color w:val="000000" w:themeColor="text1"/>
                <w:lang w:val="en-GB"/>
              </w:rPr>
              <w:t>Minimum levels of qualification for the</w:t>
            </w:r>
            <w:r w:rsidRPr="00935A24">
              <w:rPr>
                <w:rFonts w:ascii="Arial" w:hAnsi="Arial" w:cs="Arial"/>
                <w:b/>
                <w:color w:val="000000" w:themeColor="text1"/>
                <w:u w:val="single"/>
                <w:lang w:val="en-GB"/>
              </w:rPr>
              <w:t xml:space="preserve"> expert Java Developer</w:t>
            </w:r>
            <w:r w:rsidRPr="00935A24">
              <w:rPr>
                <w:rFonts w:ascii="Arial" w:hAnsi="Arial" w:cs="Arial"/>
                <w:color w:val="000000" w:themeColor="text1"/>
                <w:lang w:val="en-GB"/>
              </w:rPr>
              <w:t>:</w:t>
            </w:r>
          </w:p>
          <w:p w14:paraId="623F7F1C" w14:textId="11E3C592" w:rsidR="003B32C6" w:rsidRPr="003B32C6" w:rsidRDefault="003B32C6" w:rsidP="003B32C6">
            <w:pPr>
              <w:pStyle w:val="ListParagraph"/>
              <w:numPr>
                <w:ilvl w:val="0"/>
                <w:numId w:val="30"/>
              </w:numPr>
              <w:jc w:val="both"/>
              <w:rPr>
                <w:rFonts w:ascii="Arial" w:hAnsi="Arial" w:cs="Arial"/>
                <w:color w:val="000000" w:themeColor="text1"/>
              </w:rPr>
            </w:pPr>
            <w:r w:rsidRPr="003B32C6">
              <w:rPr>
                <w:rFonts w:ascii="Arial" w:hAnsi="Arial" w:cs="Arial"/>
                <w:color w:val="000000" w:themeColor="text1"/>
              </w:rPr>
              <w:t>Completed university studies of at least three (3) years’ duration attested by a diploma relevant to the scope of the services requested.</w:t>
            </w:r>
          </w:p>
          <w:p w14:paraId="196C0A63" w14:textId="441F081D" w:rsidR="003B32C6" w:rsidRDefault="003B32C6" w:rsidP="003B32C6">
            <w:pPr>
              <w:numPr>
                <w:ilvl w:val="0"/>
                <w:numId w:val="30"/>
              </w:numPr>
              <w:jc w:val="both"/>
              <w:rPr>
                <w:rFonts w:ascii="Arial" w:hAnsi="Arial" w:cs="Arial"/>
                <w:color w:val="000000" w:themeColor="text1"/>
              </w:rPr>
            </w:pPr>
            <w:r w:rsidRPr="003B32C6">
              <w:rPr>
                <w:rFonts w:ascii="Arial" w:hAnsi="Arial" w:cs="Arial"/>
                <w:color w:val="000000" w:themeColor="text1"/>
              </w:rPr>
              <w:t xml:space="preserve">At least five (5) years’ professional experience in the work related to the field of Java development and more specifically with designing and building scalable applications in Core Java and experience with at least two of the following technologies: </w:t>
            </w:r>
          </w:p>
          <w:p w14:paraId="2B7295CE" w14:textId="7212676E" w:rsidR="003B32C6" w:rsidRPr="003B32C6" w:rsidRDefault="003B32C6" w:rsidP="003B32C6">
            <w:pPr>
              <w:pStyle w:val="ListParagraph"/>
              <w:numPr>
                <w:ilvl w:val="0"/>
                <w:numId w:val="40"/>
              </w:numPr>
              <w:autoSpaceDE w:val="0"/>
              <w:autoSpaceDN w:val="0"/>
              <w:adjustRightInd w:val="0"/>
              <w:spacing w:after="14"/>
              <w:rPr>
                <w:rFonts w:ascii="Arial" w:eastAsiaTheme="minorHAnsi" w:hAnsi="Arial" w:cs="Arial"/>
                <w:color w:val="000000"/>
                <w:lang w:val="sl-SI"/>
              </w:rPr>
            </w:pPr>
            <w:r w:rsidRPr="003B32C6">
              <w:rPr>
                <w:rFonts w:ascii="Arial" w:eastAsiaTheme="minorHAnsi" w:hAnsi="Arial" w:cs="Arial"/>
                <w:color w:val="000000"/>
                <w:lang w:val="sl-SI"/>
              </w:rPr>
              <w:t xml:space="preserve">development frameworks (e.g. Spring, Hibernate), </w:t>
            </w:r>
          </w:p>
          <w:p w14:paraId="65E9BB8D" w14:textId="34B718A7" w:rsidR="003B32C6" w:rsidRPr="003B32C6" w:rsidRDefault="003B32C6" w:rsidP="003B32C6">
            <w:pPr>
              <w:pStyle w:val="ListParagraph"/>
              <w:numPr>
                <w:ilvl w:val="0"/>
                <w:numId w:val="40"/>
              </w:numPr>
              <w:autoSpaceDE w:val="0"/>
              <w:autoSpaceDN w:val="0"/>
              <w:adjustRightInd w:val="0"/>
              <w:spacing w:after="14"/>
              <w:rPr>
                <w:rFonts w:ascii="Arial" w:eastAsiaTheme="minorHAnsi" w:hAnsi="Arial" w:cs="Arial"/>
                <w:color w:val="000000"/>
                <w:lang w:val="sl-SI"/>
              </w:rPr>
            </w:pPr>
            <w:r w:rsidRPr="003B32C6">
              <w:rPr>
                <w:rFonts w:ascii="Arial" w:eastAsiaTheme="minorHAnsi" w:hAnsi="Arial" w:cs="Arial"/>
                <w:color w:val="000000"/>
                <w:lang w:val="sl-SI"/>
              </w:rPr>
              <w:t xml:space="preserve">Java Enterprise Edition J2EE, </w:t>
            </w:r>
          </w:p>
          <w:p w14:paraId="52CD0782" w14:textId="21F6DFF3" w:rsidR="003B32C6" w:rsidRPr="003B32C6" w:rsidRDefault="003B32C6" w:rsidP="003B32C6">
            <w:pPr>
              <w:pStyle w:val="ListParagraph"/>
              <w:numPr>
                <w:ilvl w:val="0"/>
                <w:numId w:val="40"/>
              </w:numPr>
              <w:autoSpaceDE w:val="0"/>
              <w:autoSpaceDN w:val="0"/>
              <w:adjustRightInd w:val="0"/>
              <w:spacing w:after="14"/>
              <w:rPr>
                <w:rFonts w:ascii="Arial" w:eastAsiaTheme="minorHAnsi" w:hAnsi="Arial" w:cs="Arial"/>
                <w:color w:val="000000"/>
                <w:lang w:val="sl-SI"/>
              </w:rPr>
            </w:pPr>
            <w:r w:rsidRPr="003B32C6">
              <w:rPr>
                <w:rFonts w:ascii="Arial" w:eastAsiaTheme="minorHAnsi" w:hAnsi="Arial" w:cs="Arial"/>
                <w:color w:val="000000"/>
                <w:lang w:val="sl-SI"/>
              </w:rPr>
              <w:t xml:space="preserve">service oriented architectures (SOAP, REST), </w:t>
            </w:r>
          </w:p>
          <w:p w14:paraId="1EA5E6A9" w14:textId="511F5785" w:rsidR="003B32C6" w:rsidRPr="003B32C6" w:rsidRDefault="003B32C6" w:rsidP="003B32C6">
            <w:pPr>
              <w:pStyle w:val="ListParagraph"/>
              <w:numPr>
                <w:ilvl w:val="0"/>
                <w:numId w:val="40"/>
              </w:numPr>
              <w:autoSpaceDE w:val="0"/>
              <w:autoSpaceDN w:val="0"/>
              <w:adjustRightInd w:val="0"/>
              <w:rPr>
                <w:rFonts w:ascii="Arial" w:eastAsiaTheme="minorHAnsi" w:hAnsi="Arial" w:cs="Arial"/>
                <w:color w:val="000000"/>
                <w:lang w:val="sl-SI"/>
              </w:rPr>
            </w:pPr>
            <w:r w:rsidRPr="003B32C6">
              <w:rPr>
                <w:rFonts w:ascii="Arial" w:eastAsiaTheme="minorHAnsi" w:hAnsi="Arial" w:cs="Arial"/>
                <w:color w:val="000000"/>
                <w:lang w:val="sl-SI"/>
              </w:rPr>
              <w:t xml:space="preserve">integration technologies and frameworks like JSP, JSTL, JMS, JNDI, JDBC, JAXB, Maven, log4j and Junit. </w:t>
            </w:r>
          </w:p>
          <w:p w14:paraId="46616D9A" w14:textId="6D7772B8" w:rsidR="003B32C6" w:rsidRPr="003B32C6" w:rsidRDefault="003B32C6" w:rsidP="003B32C6">
            <w:pPr>
              <w:pStyle w:val="ListParagraph"/>
              <w:numPr>
                <w:ilvl w:val="0"/>
                <w:numId w:val="39"/>
              </w:numPr>
              <w:jc w:val="both"/>
              <w:rPr>
                <w:rFonts w:ascii="Arial" w:hAnsi="Arial" w:cs="Arial"/>
                <w:color w:val="000000" w:themeColor="text1"/>
              </w:rPr>
            </w:pPr>
            <w:r w:rsidRPr="003B32C6">
              <w:rPr>
                <w:rFonts w:ascii="Arial" w:hAnsi="Arial" w:cs="Arial"/>
                <w:color w:val="000000" w:themeColor="text1"/>
              </w:rPr>
              <w:t>At least two (2) years’ of professional experience in developing:</w:t>
            </w:r>
          </w:p>
          <w:p w14:paraId="2FF3785F" w14:textId="4551C982" w:rsidR="003B32C6" w:rsidRPr="003B32C6" w:rsidRDefault="003B32C6" w:rsidP="003B32C6">
            <w:pPr>
              <w:pStyle w:val="ListParagraph"/>
              <w:numPr>
                <w:ilvl w:val="0"/>
                <w:numId w:val="38"/>
              </w:numPr>
              <w:autoSpaceDE w:val="0"/>
              <w:autoSpaceDN w:val="0"/>
              <w:adjustRightInd w:val="0"/>
              <w:spacing w:after="17"/>
              <w:rPr>
                <w:rFonts w:ascii="Arial" w:eastAsiaTheme="minorHAnsi" w:hAnsi="Arial" w:cs="Arial"/>
                <w:color w:val="000000"/>
                <w:lang w:val="sl-SI"/>
              </w:rPr>
            </w:pPr>
            <w:r w:rsidRPr="003B32C6">
              <w:rPr>
                <w:rFonts w:ascii="Arial" w:eastAsiaTheme="minorHAnsi" w:hAnsi="Arial" w:cs="Arial"/>
                <w:color w:val="000000"/>
                <w:lang w:val="sl-SI"/>
              </w:rPr>
              <w:t xml:space="preserve">systems with XML-related technologies such as XSD, XPath, XQuery, XSLT, etc., </w:t>
            </w:r>
          </w:p>
          <w:p w14:paraId="2A5DAFA0" w14:textId="10E83584" w:rsidR="003B32C6" w:rsidRPr="003B32C6" w:rsidRDefault="003B32C6" w:rsidP="003B32C6">
            <w:pPr>
              <w:pStyle w:val="ListParagraph"/>
              <w:numPr>
                <w:ilvl w:val="0"/>
                <w:numId w:val="38"/>
              </w:numPr>
              <w:autoSpaceDE w:val="0"/>
              <w:autoSpaceDN w:val="0"/>
              <w:adjustRightInd w:val="0"/>
              <w:spacing w:after="17"/>
              <w:rPr>
                <w:rFonts w:ascii="Arial" w:eastAsiaTheme="minorHAnsi" w:hAnsi="Arial" w:cs="Arial"/>
                <w:color w:val="000000"/>
                <w:lang w:val="sl-SI"/>
              </w:rPr>
            </w:pPr>
            <w:r w:rsidRPr="003B32C6">
              <w:rPr>
                <w:rFonts w:ascii="Arial" w:eastAsiaTheme="minorHAnsi" w:hAnsi="Arial" w:cs="Arial"/>
                <w:color w:val="000000"/>
                <w:lang w:val="sl-SI"/>
              </w:rPr>
              <w:t xml:space="preserve">database applications based on MySQL or ORACLE RDBMS and </w:t>
            </w:r>
          </w:p>
          <w:p w14:paraId="6727622B" w14:textId="3D1C752D" w:rsidR="003B32C6" w:rsidRPr="003B32C6" w:rsidRDefault="003B32C6" w:rsidP="003B32C6">
            <w:pPr>
              <w:pStyle w:val="ListParagraph"/>
              <w:numPr>
                <w:ilvl w:val="0"/>
                <w:numId w:val="38"/>
              </w:numPr>
              <w:autoSpaceDE w:val="0"/>
              <w:autoSpaceDN w:val="0"/>
              <w:adjustRightInd w:val="0"/>
              <w:rPr>
                <w:rFonts w:ascii="Arial" w:eastAsiaTheme="minorHAnsi" w:hAnsi="Arial" w:cs="Arial"/>
                <w:color w:val="000000"/>
                <w:lang w:val="sl-SI"/>
              </w:rPr>
            </w:pPr>
            <w:r w:rsidRPr="003B32C6">
              <w:rPr>
                <w:rFonts w:ascii="Arial" w:eastAsiaTheme="minorHAnsi" w:hAnsi="Arial" w:cs="Arial"/>
                <w:color w:val="000000"/>
                <w:lang w:val="sl-SI"/>
              </w:rPr>
              <w:t xml:space="preserve">applications within Apache Tomcat servlet container architecture. </w:t>
            </w:r>
          </w:p>
          <w:p w14:paraId="6CEDEBAD" w14:textId="1831218B" w:rsidR="003B32C6" w:rsidRPr="003B32C6" w:rsidRDefault="003B32C6" w:rsidP="003B32C6">
            <w:pPr>
              <w:pStyle w:val="ListParagraph"/>
              <w:numPr>
                <w:ilvl w:val="0"/>
                <w:numId w:val="35"/>
              </w:numPr>
              <w:autoSpaceDE w:val="0"/>
              <w:autoSpaceDN w:val="0"/>
              <w:adjustRightInd w:val="0"/>
              <w:rPr>
                <w:rFonts w:ascii="Arial" w:eastAsiaTheme="minorHAnsi" w:hAnsi="Arial" w:cs="Arial"/>
                <w:color w:val="000000"/>
                <w:lang w:val="sl-SI"/>
              </w:rPr>
            </w:pPr>
            <w:r w:rsidRPr="003B32C6">
              <w:rPr>
                <w:rFonts w:ascii="Arial" w:eastAsiaTheme="minorHAnsi" w:hAnsi="Arial" w:cs="Arial"/>
                <w:color w:val="000000"/>
                <w:lang w:val="sl-SI"/>
              </w:rPr>
              <w:t xml:space="preserve">A good knowledge of English language (at least level B2). </w:t>
            </w:r>
          </w:p>
          <w:p w14:paraId="1CADF6DC" w14:textId="77777777" w:rsidR="002716BD" w:rsidRPr="00935A24" w:rsidRDefault="002716BD" w:rsidP="00935A24">
            <w:pPr>
              <w:ind w:left="313"/>
              <w:jc w:val="both"/>
              <w:rPr>
                <w:rFonts w:ascii="Arial" w:hAnsi="Arial" w:cs="Arial"/>
                <w:color w:val="000000" w:themeColor="text1"/>
              </w:rPr>
            </w:pPr>
          </w:p>
          <w:p w14:paraId="5B2D9756" w14:textId="77777777" w:rsidR="00F97A77" w:rsidRPr="00F13077" w:rsidRDefault="00F97A77" w:rsidP="00F97A77">
            <w:pPr>
              <w:pStyle w:val="Default"/>
              <w:ind w:left="29"/>
              <w:jc w:val="both"/>
              <w:rPr>
                <w:color w:val="000000" w:themeColor="text1"/>
                <w:sz w:val="22"/>
                <w:szCs w:val="22"/>
                <w:lang w:val="en-GB"/>
              </w:rPr>
            </w:pPr>
            <w:r w:rsidRPr="00F13077">
              <w:rPr>
                <w:color w:val="000000" w:themeColor="text1"/>
                <w:sz w:val="22"/>
                <w:szCs w:val="22"/>
                <w:lang w:val="en-GB"/>
              </w:rPr>
              <w:t>Minimum levels of qualification for the</w:t>
            </w:r>
            <w:r w:rsidRPr="00F13077">
              <w:rPr>
                <w:b/>
                <w:color w:val="000000" w:themeColor="text1"/>
                <w:sz w:val="22"/>
                <w:szCs w:val="22"/>
                <w:u w:val="single"/>
                <w:lang w:val="en-GB"/>
              </w:rPr>
              <w:t xml:space="preserve"> expert PHP developer</w:t>
            </w:r>
            <w:r w:rsidRPr="00F13077">
              <w:rPr>
                <w:color w:val="000000" w:themeColor="text1"/>
                <w:sz w:val="22"/>
                <w:szCs w:val="22"/>
                <w:lang w:val="en-GB"/>
              </w:rPr>
              <w:t>:</w:t>
            </w:r>
          </w:p>
          <w:p w14:paraId="3088C3AE" w14:textId="6CBE0FBF" w:rsidR="003B32C6" w:rsidRPr="003B32C6" w:rsidRDefault="003B32C6" w:rsidP="003B32C6">
            <w:pPr>
              <w:pStyle w:val="ListParagraph"/>
              <w:numPr>
                <w:ilvl w:val="0"/>
                <w:numId w:val="32"/>
              </w:numPr>
              <w:jc w:val="both"/>
              <w:rPr>
                <w:rFonts w:ascii="Arial" w:hAnsi="Arial" w:cs="Arial"/>
                <w:color w:val="000000" w:themeColor="text1"/>
              </w:rPr>
            </w:pPr>
            <w:r w:rsidRPr="003B32C6">
              <w:rPr>
                <w:rFonts w:ascii="Arial" w:hAnsi="Arial" w:cs="Arial"/>
                <w:color w:val="000000" w:themeColor="text1"/>
              </w:rPr>
              <w:t>Completed university studies of at least three (3) years’ duration attested by a diploma relevant to the scope of the services requested.</w:t>
            </w:r>
          </w:p>
          <w:p w14:paraId="09C7BF7C" w14:textId="4DEE233C" w:rsidR="003B32C6" w:rsidRPr="003B32C6" w:rsidRDefault="003B32C6" w:rsidP="003B32C6">
            <w:pPr>
              <w:pStyle w:val="ListParagraph"/>
              <w:numPr>
                <w:ilvl w:val="0"/>
                <w:numId w:val="32"/>
              </w:numPr>
              <w:jc w:val="both"/>
              <w:rPr>
                <w:rFonts w:ascii="Arial" w:hAnsi="Arial" w:cs="Arial"/>
                <w:color w:val="000000" w:themeColor="text1"/>
              </w:rPr>
            </w:pPr>
            <w:r w:rsidRPr="003B32C6">
              <w:rPr>
                <w:rFonts w:ascii="Arial" w:hAnsi="Arial" w:cs="Arial"/>
                <w:color w:val="000000" w:themeColor="text1"/>
              </w:rPr>
              <w:t>At least five (5) years' professional experience related to the implementation of applications based on PHP language and with building dynamic web pages using HTML5, CSS3 and JavaScript.</w:t>
            </w:r>
          </w:p>
          <w:p w14:paraId="2FE087D2" w14:textId="7827C385" w:rsidR="003B32C6" w:rsidRDefault="003B32C6" w:rsidP="003B32C6">
            <w:pPr>
              <w:numPr>
                <w:ilvl w:val="0"/>
                <w:numId w:val="32"/>
              </w:numPr>
              <w:jc w:val="both"/>
              <w:rPr>
                <w:rFonts w:ascii="Arial" w:hAnsi="Arial" w:cs="Arial"/>
                <w:color w:val="000000" w:themeColor="text1"/>
              </w:rPr>
            </w:pPr>
            <w:r w:rsidRPr="003B32C6">
              <w:rPr>
                <w:rFonts w:ascii="Arial" w:hAnsi="Arial" w:cs="Arial"/>
                <w:color w:val="000000" w:themeColor="text1"/>
              </w:rPr>
              <w:t xml:space="preserve">At least three (3) years’ professional experience with at least two of the following technologies: </w:t>
            </w:r>
          </w:p>
          <w:p w14:paraId="46CD3719" w14:textId="65AA8A87" w:rsidR="003B32C6" w:rsidRPr="003B32C6" w:rsidRDefault="003B32C6" w:rsidP="003B32C6">
            <w:pPr>
              <w:pStyle w:val="ListParagraph"/>
              <w:numPr>
                <w:ilvl w:val="0"/>
                <w:numId w:val="36"/>
              </w:numPr>
              <w:autoSpaceDE w:val="0"/>
              <w:autoSpaceDN w:val="0"/>
              <w:adjustRightInd w:val="0"/>
              <w:spacing w:after="14"/>
              <w:rPr>
                <w:rFonts w:ascii="Arial" w:eastAsiaTheme="minorHAnsi" w:hAnsi="Arial" w:cs="Arial"/>
                <w:color w:val="000000"/>
                <w:lang w:val="sl-SI"/>
              </w:rPr>
            </w:pPr>
            <w:r w:rsidRPr="003B32C6">
              <w:rPr>
                <w:rFonts w:ascii="Arial" w:eastAsiaTheme="minorHAnsi" w:hAnsi="Arial" w:cs="Arial"/>
                <w:color w:val="000000"/>
                <w:lang w:val="sl-SI"/>
              </w:rPr>
              <w:t xml:space="preserve">PHP-based Content Managements Systems, </w:t>
            </w:r>
          </w:p>
          <w:p w14:paraId="49C7A155" w14:textId="529C841E" w:rsidR="003B32C6" w:rsidRPr="003B32C6" w:rsidRDefault="003B32C6" w:rsidP="003B32C6">
            <w:pPr>
              <w:pStyle w:val="ListParagraph"/>
              <w:numPr>
                <w:ilvl w:val="0"/>
                <w:numId w:val="36"/>
              </w:numPr>
              <w:autoSpaceDE w:val="0"/>
              <w:autoSpaceDN w:val="0"/>
              <w:adjustRightInd w:val="0"/>
              <w:spacing w:after="14"/>
              <w:rPr>
                <w:rFonts w:ascii="Arial" w:eastAsiaTheme="minorHAnsi" w:hAnsi="Arial" w:cs="Arial"/>
                <w:color w:val="000000"/>
                <w:lang w:val="sl-SI"/>
              </w:rPr>
            </w:pPr>
            <w:r w:rsidRPr="003B32C6">
              <w:rPr>
                <w:rFonts w:ascii="Arial" w:eastAsiaTheme="minorHAnsi" w:hAnsi="Arial" w:cs="Arial"/>
                <w:color w:val="000000"/>
                <w:lang w:val="sl-SI"/>
              </w:rPr>
              <w:t xml:space="preserve">Database applications and MySQL RDBMS, </w:t>
            </w:r>
          </w:p>
          <w:p w14:paraId="0A851F43" w14:textId="3FAB5637" w:rsidR="003B32C6" w:rsidRPr="003B32C6" w:rsidRDefault="003B32C6" w:rsidP="003B32C6">
            <w:pPr>
              <w:pStyle w:val="ListParagraph"/>
              <w:numPr>
                <w:ilvl w:val="0"/>
                <w:numId w:val="36"/>
              </w:numPr>
              <w:autoSpaceDE w:val="0"/>
              <w:autoSpaceDN w:val="0"/>
              <w:adjustRightInd w:val="0"/>
              <w:spacing w:after="14"/>
              <w:rPr>
                <w:rFonts w:ascii="Arial" w:eastAsiaTheme="minorHAnsi" w:hAnsi="Arial" w:cs="Arial"/>
                <w:color w:val="000000"/>
                <w:lang w:val="sl-SI"/>
              </w:rPr>
            </w:pPr>
            <w:r w:rsidRPr="003B32C6">
              <w:rPr>
                <w:rFonts w:ascii="Arial" w:eastAsiaTheme="minorHAnsi" w:hAnsi="Arial" w:cs="Arial"/>
                <w:color w:val="000000"/>
                <w:lang w:val="sl-SI"/>
              </w:rPr>
              <w:t xml:space="preserve">MVC structure and frameworks, </w:t>
            </w:r>
          </w:p>
          <w:p w14:paraId="300CF79A" w14:textId="6DBCB548" w:rsidR="003B32C6" w:rsidRPr="003B32C6" w:rsidRDefault="003B32C6" w:rsidP="003B32C6">
            <w:pPr>
              <w:pStyle w:val="ListParagraph"/>
              <w:numPr>
                <w:ilvl w:val="0"/>
                <w:numId w:val="36"/>
              </w:numPr>
              <w:autoSpaceDE w:val="0"/>
              <w:autoSpaceDN w:val="0"/>
              <w:adjustRightInd w:val="0"/>
              <w:rPr>
                <w:rFonts w:ascii="Arial" w:eastAsiaTheme="minorHAnsi" w:hAnsi="Arial" w:cs="Arial"/>
                <w:color w:val="000000"/>
                <w:lang w:val="sl-SI"/>
              </w:rPr>
            </w:pPr>
            <w:r w:rsidRPr="003B32C6">
              <w:rPr>
                <w:rFonts w:ascii="Arial" w:eastAsiaTheme="minorHAnsi" w:hAnsi="Arial" w:cs="Arial"/>
                <w:color w:val="000000"/>
                <w:lang w:val="sl-SI"/>
              </w:rPr>
              <w:t xml:space="preserve">LAMP architecture (Linux, Apache, MySQL, PHP). </w:t>
            </w:r>
          </w:p>
          <w:p w14:paraId="1746241B" w14:textId="2E58B25E" w:rsidR="003B32C6" w:rsidRPr="003B32C6" w:rsidRDefault="003B32C6" w:rsidP="003B32C6">
            <w:pPr>
              <w:pStyle w:val="ListParagraph"/>
              <w:numPr>
                <w:ilvl w:val="0"/>
                <w:numId w:val="32"/>
              </w:numPr>
              <w:jc w:val="both"/>
              <w:rPr>
                <w:rFonts w:ascii="Arial" w:hAnsi="Arial" w:cs="Arial"/>
                <w:color w:val="000000" w:themeColor="text1"/>
              </w:rPr>
            </w:pPr>
            <w:r w:rsidRPr="003B32C6">
              <w:rPr>
                <w:rFonts w:ascii="Arial" w:hAnsi="Arial" w:cs="Arial"/>
                <w:color w:val="000000" w:themeColor="text1"/>
              </w:rPr>
              <w:t>Within the five (5) years’ professional experience at least two (2) years’ professional experience with SOAP and REST technologies.</w:t>
            </w:r>
          </w:p>
          <w:p w14:paraId="03DF8646" w14:textId="67C3C786" w:rsidR="003B32C6" w:rsidRDefault="003B32C6" w:rsidP="003B32C6">
            <w:pPr>
              <w:pStyle w:val="ListParagraph"/>
              <w:numPr>
                <w:ilvl w:val="0"/>
                <w:numId w:val="32"/>
              </w:numPr>
              <w:jc w:val="both"/>
              <w:rPr>
                <w:rFonts w:ascii="Arial" w:hAnsi="Arial" w:cs="Arial"/>
                <w:color w:val="000000" w:themeColor="text1"/>
              </w:rPr>
            </w:pPr>
            <w:r w:rsidRPr="003B32C6">
              <w:rPr>
                <w:rFonts w:ascii="Arial" w:hAnsi="Arial" w:cs="Arial"/>
                <w:color w:val="000000" w:themeColor="text1"/>
              </w:rPr>
              <w:t>A good knowledge of English language (at least level B2).</w:t>
            </w:r>
          </w:p>
          <w:p w14:paraId="49F73A10" w14:textId="77777777" w:rsidR="003B32C6" w:rsidRPr="00F13077" w:rsidRDefault="003B32C6" w:rsidP="00F97A77">
            <w:pPr>
              <w:pStyle w:val="Default"/>
              <w:ind w:left="-113"/>
              <w:jc w:val="both"/>
              <w:rPr>
                <w:color w:val="000000" w:themeColor="text1"/>
                <w:sz w:val="22"/>
                <w:szCs w:val="22"/>
                <w:lang w:val="en-GB" w:eastAsia="en-IE"/>
              </w:rPr>
            </w:pPr>
          </w:p>
          <w:p w14:paraId="00303ED1" w14:textId="77777777" w:rsidR="00F97A77" w:rsidRPr="00F13077" w:rsidRDefault="00F97A77" w:rsidP="00F97A77">
            <w:pPr>
              <w:pStyle w:val="Default"/>
              <w:ind w:left="29"/>
              <w:jc w:val="both"/>
              <w:rPr>
                <w:color w:val="000000" w:themeColor="text1"/>
                <w:sz w:val="22"/>
                <w:szCs w:val="22"/>
                <w:lang w:val="en-GB"/>
              </w:rPr>
            </w:pPr>
            <w:r w:rsidRPr="00F13077">
              <w:rPr>
                <w:color w:val="000000" w:themeColor="text1"/>
                <w:sz w:val="22"/>
                <w:szCs w:val="22"/>
                <w:lang w:val="en-GB"/>
              </w:rPr>
              <w:t>Minimum levels of qualification for the</w:t>
            </w:r>
            <w:r w:rsidRPr="00F13077">
              <w:rPr>
                <w:color w:val="000000" w:themeColor="text1"/>
                <w:sz w:val="22"/>
                <w:szCs w:val="22"/>
                <w:u w:val="single"/>
                <w:lang w:val="en-GB"/>
              </w:rPr>
              <w:t xml:space="preserve"> </w:t>
            </w:r>
            <w:r w:rsidRPr="00F13077">
              <w:rPr>
                <w:b/>
                <w:color w:val="000000" w:themeColor="text1"/>
                <w:sz w:val="22"/>
                <w:szCs w:val="22"/>
                <w:u w:val="single"/>
                <w:lang w:val="en-GB"/>
              </w:rPr>
              <w:t>expert Web Designer</w:t>
            </w:r>
            <w:r w:rsidRPr="00F13077">
              <w:rPr>
                <w:color w:val="000000" w:themeColor="text1"/>
                <w:sz w:val="22"/>
                <w:szCs w:val="22"/>
                <w:lang w:val="en-GB"/>
              </w:rPr>
              <w:t>:</w:t>
            </w:r>
          </w:p>
          <w:p w14:paraId="26533978" w14:textId="579C90EB" w:rsidR="003B32C6" w:rsidRPr="003B32C6" w:rsidRDefault="003B32C6" w:rsidP="003B32C6">
            <w:pPr>
              <w:pStyle w:val="ListParagraph"/>
              <w:numPr>
                <w:ilvl w:val="0"/>
                <w:numId w:val="31"/>
              </w:numPr>
              <w:jc w:val="both"/>
              <w:rPr>
                <w:rFonts w:ascii="Arial" w:hAnsi="Arial" w:cs="Arial"/>
                <w:color w:val="000000" w:themeColor="text1"/>
              </w:rPr>
            </w:pPr>
            <w:r w:rsidRPr="003B32C6">
              <w:rPr>
                <w:rFonts w:ascii="Arial" w:hAnsi="Arial" w:cs="Arial"/>
                <w:color w:val="000000" w:themeColor="text1"/>
              </w:rPr>
              <w:t>Completed university studies of at least three (3) years’ duration attested by a diploma relevant to the scope of the services requested.</w:t>
            </w:r>
          </w:p>
          <w:p w14:paraId="61D0803E" w14:textId="13C9347A" w:rsidR="003B32C6" w:rsidRPr="003B32C6" w:rsidRDefault="003B32C6" w:rsidP="003B32C6">
            <w:pPr>
              <w:pStyle w:val="ListParagraph"/>
              <w:numPr>
                <w:ilvl w:val="0"/>
                <w:numId w:val="31"/>
              </w:numPr>
              <w:jc w:val="both"/>
              <w:rPr>
                <w:rFonts w:ascii="Arial" w:hAnsi="Arial" w:cs="Arial"/>
                <w:color w:val="000000" w:themeColor="text1"/>
              </w:rPr>
            </w:pPr>
            <w:r w:rsidRPr="003B32C6">
              <w:rPr>
                <w:rFonts w:ascii="Arial" w:hAnsi="Arial" w:cs="Arial"/>
                <w:color w:val="000000" w:themeColor="text1"/>
              </w:rPr>
              <w:lastRenderedPageBreak/>
              <w:t xml:space="preserve">At least five (5) years' professional experience related to building web-based applications based on HTML 5, CSS3, and JavaScript, including frameworks (e.g. Bootstrap, JQuery, </w:t>
            </w:r>
            <w:proofErr w:type="gramStart"/>
            <w:r w:rsidRPr="003B32C6">
              <w:rPr>
                <w:rFonts w:ascii="Arial" w:hAnsi="Arial" w:cs="Arial"/>
                <w:color w:val="000000" w:themeColor="text1"/>
              </w:rPr>
              <w:t>AngularJS</w:t>
            </w:r>
            <w:proofErr w:type="gramEnd"/>
            <w:r w:rsidRPr="003B32C6">
              <w:rPr>
                <w:rFonts w:ascii="Arial" w:hAnsi="Arial" w:cs="Arial"/>
                <w:color w:val="000000" w:themeColor="text1"/>
              </w:rPr>
              <w:t>).</w:t>
            </w:r>
          </w:p>
          <w:p w14:paraId="16D4A796" w14:textId="24A2E3FF" w:rsidR="003B32C6" w:rsidRPr="003B32C6" w:rsidRDefault="003B32C6" w:rsidP="003B32C6">
            <w:pPr>
              <w:pStyle w:val="ListParagraph"/>
              <w:numPr>
                <w:ilvl w:val="0"/>
                <w:numId w:val="31"/>
              </w:numPr>
              <w:jc w:val="both"/>
              <w:rPr>
                <w:rFonts w:ascii="Arial" w:hAnsi="Arial" w:cs="Arial"/>
                <w:color w:val="000000" w:themeColor="text1"/>
              </w:rPr>
            </w:pPr>
            <w:r w:rsidRPr="003B32C6">
              <w:rPr>
                <w:rFonts w:ascii="Arial" w:hAnsi="Arial" w:cs="Arial"/>
                <w:color w:val="000000" w:themeColor="text1"/>
              </w:rPr>
              <w:t>At least two (2) years’ professional experience with web applications interface design including UX, responsive design, usability testing.</w:t>
            </w:r>
          </w:p>
          <w:p w14:paraId="772DEFE5" w14:textId="255FFDB4" w:rsidR="003B32C6" w:rsidRPr="003B32C6" w:rsidRDefault="003B32C6" w:rsidP="003B32C6">
            <w:pPr>
              <w:pStyle w:val="ListParagraph"/>
              <w:numPr>
                <w:ilvl w:val="0"/>
                <w:numId w:val="31"/>
              </w:numPr>
              <w:jc w:val="both"/>
              <w:rPr>
                <w:rFonts w:ascii="Arial" w:hAnsi="Arial" w:cs="Arial"/>
                <w:color w:val="000000" w:themeColor="text1"/>
              </w:rPr>
            </w:pPr>
            <w:r w:rsidRPr="003B32C6">
              <w:rPr>
                <w:rFonts w:ascii="Arial" w:hAnsi="Arial" w:cs="Arial"/>
                <w:color w:val="000000" w:themeColor="text1"/>
              </w:rPr>
              <w:t>At least two (2) years’ professional experience with interface graphical design, including knowledge of Adobe Creative.</w:t>
            </w:r>
          </w:p>
          <w:p w14:paraId="3EC9494B" w14:textId="596247FC" w:rsidR="00F97A77" w:rsidRDefault="003B32C6" w:rsidP="003B32C6">
            <w:pPr>
              <w:numPr>
                <w:ilvl w:val="0"/>
                <w:numId w:val="31"/>
              </w:numPr>
              <w:tabs>
                <w:tab w:val="right" w:pos="9026"/>
              </w:tabs>
              <w:jc w:val="both"/>
              <w:rPr>
                <w:rFonts w:ascii="Arial" w:hAnsi="Arial" w:cs="Arial"/>
                <w:color w:val="000000" w:themeColor="text1"/>
              </w:rPr>
            </w:pPr>
            <w:r w:rsidRPr="003B32C6">
              <w:rPr>
                <w:rFonts w:ascii="Arial" w:hAnsi="Arial" w:cs="Arial"/>
                <w:color w:val="000000" w:themeColor="text1"/>
              </w:rPr>
              <w:t xml:space="preserve">A good knowledge of English language (at least level B2). </w:t>
            </w:r>
          </w:p>
          <w:p w14:paraId="0D5B4C77" w14:textId="77777777" w:rsidR="003B32C6" w:rsidRPr="00F13077" w:rsidRDefault="003B32C6" w:rsidP="003B32C6">
            <w:pPr>
              <w:tabs>
                <w:tab w:val="right" w:pos="9026"/>
              </w:tabs>
              <w:jc w:val="both"/>
              <w:rPr>
                <w:rFonts w:ascii="Arial" w:hAnsi="Arial" w:cs="Arial"/>
                <w:color w:val="000000" w:themeColor="text1"/>
              </w:rPr>
            </w:pPr>
          </w:p>
          <w:p w14:paraId="019F1D64" w14:textId="409EF236" w:rsidR="00F97A77" w:rsidRPr="00935A24" w:rsidRDefault="00F97A77" w:rsidP="003B32C6">
            <w:pPr>
              <w:pStyle w:val="Default"/>
              <w:jc w:val="both"/>
              <w:rPr>
                <w:color w:val="000000" w:themeColor="text1"/>
                <w:sz w:val="22"/>
                <w:szCs w:val="22"/>
                <w:lang w:val="en-GB"/>
              </w:rPr>
            </w:pPr>
            <w:r w:rsidRPr="00F13077">
              <w:rPr>
                <w:color w:val="000000" w:themeColor="text1"/>
                <w:sz w:val="22"/>
                <w:szCs w:val="22"/>
                <w:u w:val="single"/>
                <w:lang w:val="en-GB"/>
              </w:rPr>
              <w:t>Evidence to be provided</w:t>
            </w:r>
            <w:r w:rsidRPr="00F13077">
              <w:rPr>
                <w:color w:val="000000" w:themeColor="text1"/>
                <w:sz w:val="22"/>
                <w:szCs w:val="22"/>
                <w:lang w:val="en-GB"/>
              </w:rPr>
              <w:t xml:space="preserve">: A detailed description of the human resources available for the performance of the work required, including subcontractors. The tenderer shall include CVs showing clearly their qualifications and professional experience within the relevant business area. The tenderer shall provide </w:t>
            </w:r>
            <w:r w:rsidRPr="00935A24">
              <w:rPr>
                <w:b/>
                <w:color w:val="000000" w:themeColor="text1"/>
                <w:sz w:val="22"/>
                <w:szCs w:val="22"/>
                <w:u w:val="single"/>
                <w:lang w:val="en-GB"/>
              </w:rPr>
              <w:t xml:space="preserve">at least </w:t>
            </w:r>
            <w:r w:rsidR="003B32C6">
              <w:rPr>
                <w:b/>
                <w:color w:val="000000" w:themeColor="text1"/>
                <w:sz w:val="22"/>
                <w:szCs w:val="22"/>
                <w:u w:val="single"/>
                <w:lang w:val="en-GB"/>
              </w:rPr>
              <w:t>three</w:t>
            </w:r>
            <w:r w:rsidRPr="00935A24">
              <w:rPr>
                <w:b/>
                <w:color w:val="000000" w:themeColor="text1"/>
                <w:sz w:val="22"/>
                <w:szCs w:val="22"/>
                <w:u w:val="single"/>
                <w:lang w:val="en-GB"/>
              </w:rPr>
              <w:t xml:space="preserve"> (</w:t>
            </w:r>
            <w:r w:rsidR="003B32C6">
              <w:rPr>
                <w:b/>
                <w:color w:val="000000" w:themeColor="text1"/>
                <w:sz w:val="22"/>
                <w:szCs w:val="22"/>
                <w:u w:val="single"/>
                <w:lang w:val="en-GB"/>
              </w:rPr>
              <w:t>3</w:t>
            </w:r>
            <w:r w:rsidRPr="00935A24">
              <w:rPr>
                <w:b/>
                <w:color w:val="000000" w:themeColor="text1"/>
                <w:sz w:val="22"/>
                <w:szCs w:val="22"/>
                <w:u w:val="single"/>
                <w:lang w:val="en-GB"/>
              </w:rPr>
              <w:t>) CVs for each profile</w:t>
            </w:r>
            <w:r w:rsidRPr="00F13077">
              <w:rPr>
                <w:color w:val="000000" w:themeColor="text1"/>
                <w:sz w:val="22"/>
                <w:szCs w:val="22"/>
                <w:lang w:val="en-GB"/>
              </w:rPr>
              <w:t xml:space="preserve"> as described below, clearly indicating the profile on each CV.</w:t>
            </w:r>
          </w:p>
        </w:tc>
        <w:tc>
          <w:tcPr>
            <w:tcW w:w="1481" w:type="pct"/>
            <w:gridSpan w:val="2"/>
            <w:tcBorders>
              <w:top w:val="single" w:sz="4" w:space="0" w:color="auto"/>
              <w:left w:val="single" w:sz="4" w:space="0" w:color="auto"/>
              <w:bottom w:val="single" w:sz="4" w:space="0" w:color="auto"/>
              <w:right w:val="single" w:sz="4" w:space="0" w:color="auto"/>
            </w:tcBorders>
            <w:vAlign w:val="center"/>
          </w:tcPr>
          <w:p w14:paraId="31BB0328" w14:textId="77777777" w:rsidR="00F97A77" w:rsidRPr="00CC638B" w:rsidRDefault="00F97A77" w:rsidP="00F97A77">
            <w:pPr>
              <w:spacing w:before="120" w:after="120"/>
              <w:rPr>
                <w:rFonts w:ascii="Arial" w:hAnsi="Arial" w:cs="Arial"/>
                <w:i/>
                <w:color w:val="000000"/>
                <w:lang w:val="en-GB" w:eastAsia="en-GB"/>
              </w:rPr>
            </w:pPr>
            <w:r w:rsidRPr="00CC638B">
              <w:rPr>
                <w:rFonts w:ascii="Arial" w:hAnsi="Arial" w:cs="Arial"/>
                <w:i/>
                <w:color w:val="000000"/>
                <w:lang w:val="en-GB"/>
              </w:rPr>
              <w:lastRenderedPageBreak/>
              <w:t>Document No …………</w:t>
            </w:r>
          </w:p>
          <w:p w14:paraId="6E74E866" w14:textId="77777777" w:rsidR="00F97A77" w:rsidRPr="00CC638B" w:rsidRDefault="00F97A77" w:rsidP="00F97A77">
            <w:pPr>
              <w:spacing w:before="120" w:after="120"/>
              <w:rPr>
                <w:rFonts w:ascii="Arial" w:hAnsi="Arial" w:cs="Arial"/>
                <w:i/>
                <w:color w:val="000000"/>
                <w:lang w:val="en-GB"/>
              </w:rPr>
            </w:pPr>
            <w:r w:rsidRPr="00CC638B">
              <w:rPr>
                <w:rFonts w:ascii="Arial" w:hAnsi="Arial" w:cs="Arial"/>
                <w:i/>
                <w:color w:val="000000"/>
                <w:lang w:val="en-GB"/>
              </w:rPr>
              <w:t>Page ……of the tender</w:t>
            </w:r>
          </w:p>
          <w:p w14:paraId="2CE26BED" w14:textId="77777777" w:rsidR="00F97A77" w:rsidRPr="00C26D51" w:rsidRDefault="00F97A77" w:rsidP="00F97A77">
            <w:pPr>
              <w:pStyle w:val="Default"/>
              <w:jc w:val="both"/>
              <w:rPr>
                <w:highlight w:val="yellow"/>
                <w:lang w:val="en-GB" w:eastAsia="sl-SI"/>
              </w:rPr>
            </w:pPr>
          </w:p>
        </w:tc>
      </w:tr>
      <w:tr w:rsidR="0073753A" w:rsidRPr="00D1393E" w14:paraId="19295175" w14:textId="77777777" w:rsidTr="00043CAA">
        <w:tc>
          <w:tcPr>
            <w:tcW w:w="3567"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6D07820" w14:textId="3BEA1241" w:rsidR="0073753A" w:rsidRPr="00D1393E" w:rsidRDefault="0073753A" w:rsidP="0073753A">
            <w:pPr>
              <w:spacing w:before="120" w:after="120" w:line="276" w:lineRule="auto"/>
              <w:rPr>
                <w:rFonts w:ascii="Arial" w:hAnsi="Arial" w:cs="Arial"/>
                <w:b/>
                <w:bCs/>
                <w:i/>
                <w:iCs/>
                <w:color w:val="000000"/>
                <w:lang w:val="en-GB" w:eastAsia="en-GB"/>
              </w:rPr>
            </w:pPr>
            <w:r w:rsidRPr="00D1393E">
              <w:rPr>
                <w:rFonts w:ascii="Arial" w:hAnsi="Arial" w:cs="Arial"/>
                <w:lang w:val="en-GB"/>
              </w:rPr>
              <w:lastRenderedPageBreak/>
              <w:br w:type="page"/>
            </w:r>
            <w:r w:rsidRPr="00D1393E">
              <w:rPr>
                <w:rFonts w:ascii="Arial" w:hAnsi="Arial" w:cs="Arial"/>
                <w:lang w:val="en-GB"/>
              </w:rPr>
              <w:br w:type="page"/>
            </w:r>
            <w:r>
              <w:rPr>
                <w:rFonts w:ascii="Arial" w:hAnsi="Arial" w:cs="Arial"/>
                <w:b/>
                <w:bCs/>
                <w:i/>
                <w:iCs/>
                <w:color w:val="000000"/>
                <w:lang w:val="en-GB"/>
              </w:rPr>
              <w:t>17.4 FOR BOTH LOTS – S</w:t>
            </w:r>
            <w:r w:rsidRPr="00D1393E">
              <w:rPr>
                <w:rFonts w:ascii="Arial" w:hAnsi="Arial" w:cs="Arial"/>
                <w:b/>
                <w:bCs/>
                <w:i/>
                <w:iCs/>
                <w:color w:val="000000"/>
                <w:lang w:val="en-GB"/>
              </w:rPr>
              <w:t>ub</w:t>
            </w:r>
            <w:r>
              <w:rPr>
                <w:rFonts w:ascii="Arial" w:hAnsi="Arial" w:cs="Arial"/>
                <w:b/>
                <w:bCs/>
                <w:i/>
                <w:iCs/>
                <w:color w:val="000000"/>
                <w:lang w:val="en-GB"/>
              </w:rPr>
              <w:t>-</w:t>
            </w:r>
            <w:r w:rsidRPr="00D1393E">
              <w:rPr>
                <w:rFonts w:ascii="Arial" w:hAnsi="Arial" w:cs="Arial"/>
                <w:b/>
                <w:bCs/>
                <w:i/>
                <w:iCs/>
                <w:color w:val="000000"/>
                <w:lang w:val="en-GB"/>
              </w:rPr>
              <w:t>contr</w:t>
            </w:r>
            <w:r>
              <w:rPr>
                <w:rFonts w:ascii="Arial" w:hAnsi="Arial" w:cs="Arial"/>
                <w:b/>
                <w:bCs/>
                <w:i/>
                <w:iCs/>
                <w:color w:val="000000"/>
                <w:lang w:val="en-GB"/>
              </w:rPr>
              <w:t>acting</w:t>
            </w:r>
          </w:p>
        </w:tc>
        <w:tc>
          <w:tcPr>
            <w:tcW w:w="143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69D3C91" w14:textId="77777777" w:rsidR="0073753A" w:rsidRPr="00D1393E" w:rsidRDefault="0073753A" w:rsidP="00B04085">
            <w:pPr>
              <w:rPr>
                <w:rFonts w:ascii="Arial" w:hAnsi="Arial" w:cs="Arial"/>
                <w:i/>
                <w:iCs/>
                <w:color w:val="000000"/>
                <w:sz w:val="24"/>
                <w:szCs w:val="24"/>
                <w:lang w:val="en-GB" w:eastAsia="en-GB"/>
              </w:rPr>
            </w:pPr>
            <w:r w:rsidRPr="00D1393E">
              <w:rPr>
                <w:rFonts w:ascii="Arial" w:hAnsi="Arial" w:cs="Arial"/>
                <w:i/>
                <w:iCs/>
                <w:color w:val="000000"/>
                <w:lang w:val="en-GB"/>
              </w:rPr>
              <w:t>Document reference</w:t>
            </w:r>
          </w:p>
        </w:tc>
      </w:tr>
      <w:tr w:rsidR="0073753A" w:rsidRPr="00D1393E" w14:paraId="468EB4A2" w14:textId="77777777" w:rsidTr="00043C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567" w:type="pct"/>
            <w:gridSpan w:val="2"/>
            <w:tcBorders>
              <w:top w:val="single" w:sz="4" w:space="0" w:color="auto"/>
              <w:left w:val="single" w:sz="4" w:space="0" w:color="auto"/>
              <w:bottom w:val="single" w:sz="4" w:space="0" w:color="auto"/>
              <w:right w:val="single" w:sz="4" w:space="0" w:color="auto"/>
            </w:tcBorders>
            <w:vAlign w:val="center"/>
            <w:hideMark/>
          </w:tcPr>
          <w:p w14:paraId="4829FF38" w14:textId="77777777" w:rsidR="0073753A" w:rsidRPr="00F13077" w:rsidRDefault="0073753A" w:rsidP="0073753A">
            <w:pPr>
              <w:autoSpaceDE w:val="0"/>
              <w:autoSpaceDN w:val="0"/>
              <w:adjustRightInd w:val="0"/>
              <w:jc w:val="both"/>
              <w:rPr>
                <w:rFonts w:ascii="Arial" w:hAnsi="Arial" w:cs="Arial"/>
                <w:color w:val="000000" w:themeColor="text1"/>
              </w:rPr>
            </w:pPr>
            <w:r w:rsidRPr="00F13077">
              <w:rPr>
                <w:rFonts w:ascii="Arial" w:hAnsi="Arial" w:cs="Arial"/>
                <w:b/>
                <w:color w:val="000000" w:themeColor="text1"/>
              </w:rPr>
              <w:t>For those tenders including subcontracting</w:t>
            </w:r>
            <w:r w:rsidRPr="00F13077">
              <w:rPr>
                <w:rFonts w:ascii="Arial" w:hAnsi="Arial" w:cs="Arial"/>
                <w:color w:val="000000" w:themeColor="text1"/>
              </w:rPr>
              <w:t>, the tenderer must submit:</w:t>
            </w:r>
          </w:p>
          <w:p w14:paraId="034D047C" w14:textId="77777777" w:rsidR="0073753A" w:rsidRPr="00F13077" w:rsidRDefault="0073753A" w:rsidP="0073753A">
            <w:pPr>
              <w:pStyle w:val="ListParagraph"/>
              <w:numPr>
                <w:ilvl w:val="0"/>
                <w:numId w:val="14"/>
              </w:numPr>
              <w:autoSpaceDE w:val="0"/>
              <w:autoSpaceDN w:val="0"/>
              <w:adjustRightInd w:val="0"/>
              <w:jc w:val="both"/>
              <w:rPr>
                <w:rFonts w:ascii="Arial" w:hAnsi="Arial" w:cs="Arial"/>
                <w:color w:val="000000" w:themeColor="text1"/>
              </w:rPr>
            </w:pPr>
            <w:r w:rsidRPr="00F13077">
              <w:rPr>
                <w:rFonts w:ascii="Arial" w:hAnsi="Arial" w:cs="Arial"/>
                <w:color w:val="000000" w:themeColor="text1"/>
              </w:rPr>
              <w:t>A declaration of the tenderer, duly signed and dated, stating clearly the identity and roles of the subcontractor(s) as well as the description of the quality control measures the tenderer intends to apply on the tasks to be carried out by (each of) the subcontractor(s).</w:t>
            </w:r>
          </w:p>
          <w:p w14:paraId="090D58B2" w14:textId="77777777" w:rsidR="0073753A" w:rsidRPr="00F13077" w:rsidRDefault="0073753A" w:rsidP="0073753A">
            <w:pPr>
              <w:pStyle w:val="ListParagraph"/>
              <w:numPr>
                <w:ilvl w:val="0"/>
                <w:numId w:val="14"/>
              </w:numPr>
              <w:autoSpaceDE w:val="0"/>
              <w:autoSpaceDN w:val="0"/>
              <w:adjustRightInd w:val="0"/>
              <w:jc w:val="both"/>
              <w:rPr>
                <w:rFonts w:ascii="Arial" w:hAnsi="Arial" w:cs="Arial"/>
                <w:color w:val="000000" w:themeColor="text1"/>
              </w:rPr>
            </w:pPr>
            <w:r w:rsidRPr="00F13077">
              <w:rPr>
                <w:rFonts w:ascii="Arial" w:hAnsi="Arial" w:cs="Arial"/>
                <w:color w:val="000000" w:themeColor="text1"/>
              </w:rPr>
              <w:t>A letter of intent by (each of) the subcontractor(s), duly signed and dated, stating the unambiguous undertaking to collaborate with the tenderer if the latter wins the FWC and the extent of the resources that it will put at the tenderer’s disposal for the performance of the FWC.</w:t>
            </w:r>
          </w:p>
          <w:p w14:paraId="6D37B894" w14:textId="77777777" w:rsidR="0073753A" w:rsidRPr="00F13077" w:rsidRDefault="0073753A" w:rsidP="0073753A">
            <w:pPr>
              <w:autoSpaceDE w:val="0"/>
              <w:autoSpaceDN w:val="0"/>
              <w:adjustRightInd w:val="0"/>
              <w:contextualSpacing/>
              <w:jc w:val="both"/>
              <w:rPr>
                <w:rFonts w:ascii="Arial" w:hAnsi="Arial" w:cs="Arial"/>
                <w:color w:val="000000" w:themeColor="text1"/>
              </w:rPr>
            </w:pPr>
            <w:r w:rsidRPr="00F13077">
              <w:rPr>
                <w:rFonts w:ascii="Arial" w:hAnsi="Arial" w:cs="Arial"/>
                <w:color w:val="000000" w:themeColor="text1"/>
              </w:rPr>
              <w:t>In the absence of subcontracting:</w:t>
            </w:r>
          </w:p>
          <w:p w14:paraId="7091D616" w14:textId="66FFDDC0" w:rsidR="0073753A" w:rsidRPr="003B32C6" w:rsidRDefault="0073753A" w:rsidP="003B32C6">
            <w:pPr>
              <w:pStyle w:val="ListParagraph"/>
              <w:numPr>
                <w:ilvl w:val="0"/>
                <w:numId w:val="14"/>
              </w:numPr>
              <w:autoSpaceDE w:val="0"/>
              <w:autoSpaceDN w:val="0"/>
              <w:adjustRightInd w:val="0"/>
              <w:jc w:val="both"/>
              <w:rPr>
                <w:rFonts w:ascii="Arial" w:hAnsi="Arial" w:cs="Arial"/>
                <w:color w:val="000000" w:themeColor="text1"/>
              </w:rPr>
            </w:pPr>
            <w:r w:rsidRPr="00F13077">
              <w:rPr>
                <w:rFonts w:ascii="Arial" w:hAnsi="Arial" w:cs="Arial"/>
                <w:color w:val="000000" w:themeColor="text1"/>
              </w:rPr>
              <w:t xml:space="preserve">A declaration of the tenderer, </w:t>
            </w:r>
            <w:r w:rsidRPr="00F13077">
              <w:rPr>
                <w:rFonts w:ascii="Arial" w:hAnsi="Arial" w:cs="Arial"/>
                <w:b/>
                <w:bCs/>
                <w:color w:val="000000" w:themeColor="text1"/>
                <w:u w:val="single"/>
              </w:rPr>
              <w:t>duly signed and dated</w:t>
            </w:r>
            <w:r w:rsidRPr="00F13077" w:rsidDel="00FE2029">
              <w:rPr>
                <w:rFonts w:ascii="Arial" w:hAnsi="Arial" w:cs="Arial"/>
                <w:color w:val="000000" w:themeColor="text1"/>
              </w:rPr>
              <w:t>,</w:t>
            </w:r>
            <w:r w:rsidRPr="00F13077">
              <w:rPr>
                <w:rFonts w:ascii="Arial" w:hAnsi="Arial" w:cs="Arial"/>
                <w:color w:val="000000" w:themeColor="text1"/>
              </w:rPr>
              <w:t xml:space="preserve"> stating that he does not intend to subcontract and that he will inform the Agency about any change in this situation. The Agency reserves the right to judge if such change would be acceptable.</w:t>
            </w:r>
          </w:p>
        </w:tc>
        <w:tc>
          <w:tcPr>
            <w:tcW w:w="1433" w:type="pct"/>
            <w:tcBorders>
              <w:top w:val="single" w:sz="4" w:space="0" w:color="auto"/>
              <w:left w:val="single" w:sz="4" w:space="0" w:color="auto"/>
              <w:bottom w:val="single" w:sz="4" w:space="0" w:color="auto"/>
              <w:right w:val="single" w:sz="4" w:space="0" w:color="auto"/>
            </w:tcBorders>
            <w:vAlign w:val="center"/>
            <w:hideMark/>
          </w:tcPr>
          <w:p w14:paraId="25CF0EB1" w14:textId="77777777" w:rsidR="0073753A" w:rsidRPr="00D1393E" w:rsidRDefault="0073753A" w:rsidP="00B04085">
            <w:pPr>
              <w:spacing w:before="120" w:after="120"/>
              <w:rPr>
                <w:rFonts w:ascii="Arial" w:hAnsi="Arial" w:cs="Arial"/>
                <w:i/>
                <w:color w:val="000000"/>
                <w:lang w:val="en-GB" w:eastAsia="en-GB"/>
              </w:rPr>
            </w:pPr>
            <w:r w:rsidRPr="00D1393E">
              <w:rPr>
                <w:rFonts w:ascii="Arial" w:hAnsi="Arial" w:cs="Arial"/>
                <w:i/>
                <w:color w:val="000000"/>
                <w:lang w:val="en-GB"/>
              </w:rPr>
              <w:t>D</w:t>
            </w:r>
            <w:r>
              <w:rPr>
                <w:rFonts w:ascii="Arial" w:hAnsi="Arial" w:cs="Arial"/>
                <w:i/>
                <w:color w:val="000000"/>
                <w:lang w:val="en-GB"/>
              </w:rPr>
              <w:t>ocument No …………</w:t>
            </w:r>
          </w:p>
          <w:p w14:paraId="13736A28" w14:textId="77777777" w:rsidR="0073753A" w:rsidRDefault="0073753A" w:rsidP="00B04085">
            <w:pPr>
              <w:spacing w:before="120" w:after="120"/>
              <w:rPr>
                <w:rFonts w:ascii="Arial" w:hAnsi="Arial" w:cs="Arial"/>
                <w:i/>
                <w:color w:val="000000"/>
                <w:lang w:val="en-GB"/>
              </w:rPr>
            </w:pPr>
            <w:r>
              <w:rPr>
                <w:rFonts w:ascii="Arial" w:hAnsi="Arial" w:cs="Arial"/>
                <w:i/>
                <w:color w:val="000000"/>
                <w:lang w:val="en-GB"/>
              </w:rPr>
              <w:t>Page ……</w:t>
            </w:r>
            <w:r w:rsidRPr="00D1393E">
              <w:rPr>
                <w:rFonts w:ascii="Arial" w:hAnsi="Arial" w:cs="Arial"/>
                <w:i/>
                <w:color w:val="000000"/>
                <w:lang w:val="en-GB"/>
              </w:rPr>
              <w:t>of the tender</w:t>
            </w:r>
          </w:p>
          <w:p w14:paraId="4DBC2971" w14:textId="77777777" w:rsidR="0073753A" w:rsidRPr="00D1393E" w:rsidRDefault="0073753A" w:rsidP="00B04085">
            <w:pPr>
              <w:spacing w:before="120" w:after="120"/>
              <w:rPr>
                <w:rFonts w:ascii="Arial" w:hAnsi="Arial" w:cs="Arial"/>
                <w:i/>
                <w:color w:val="000000"/>
                <w:sz w:val="24"/>
                <w:szCs w:val="24"/>
                <w:lang w:val="en-GB" w:eastAsia="en-GB"/>
              </w:rPr>
            </w:pPr>
          </w:p>
        </w:tc>
      </w:tr>
      <w:tr w:rsidR="0073753A" w:rsidRPr="00D1393E" w14:paraId="19D18D87" w14:textId="77777777" w:rsidTr="00043CAA">
        <w:tc>
          <w:tcPr>
            <w:tcW w:w="3567"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D17219D" w14:textId="119781A9" w:rsidR="0073753A" w:rsidRPr="00112B5D" w:rsidRDefault="0073753A" w:rsidP="00B04085">
            <w:pPr>
              <w:spacing w:before="120" w:after="120" w:line="276" w:lineRule="auto"/>
              <w:rPr>
                <w:rFonts w:ascii="Arial" w:hAnsi="Arial" w:cs="Arial"/>
                <w:b/>
                <w:bCs/>
                <w:i/>
                <w:iCs/>
                <w:color w:val="000000"/>
                <w:lang w:val="en-GB" w:eastAsia="en-GB"/>
              </w:rPr>
            </w:pPr>
            <w:r w:rsidRPr="00112B5D">
              <w:rPr>
                <w:rFonts w:ascii="Arial" w:hAnsi="Arial" w:cs="Arial"/>
              </w:rPr>
              <w:br w:type="page"/>
            </w:r>
            <w:r>
              <w:rPr>
                <w:rFonts w:ascii="Arial" w:hAnsi="Arial" w:cs="Arial"/>
                <w:b/>
                <w:i/>
              </w:rPr>
              <w:t>17.5</w:t>
            </w:r>
            <w:r w:rsidRPr="00112B5D">
              <w:rPr>
                <w:rFonts w:ascii="Arial" w:hAnsi="Arial" w:cs="Arial"/>
              </w:rPr>
              <w:t xml:space="preserve"> </w:t>
            </w:r>
            <w:r w:rsidRPr="00112B5D">
              <w:rPr>
                <w:rFonts w:ascii="Arial" w:hAnsi="Arial" w:cs="Arial"/>
              </w:rPr>
              <w:br w:type="page"/>
            </w:r>
            <w:r w:rsidRPr="00112B5D">
              <w:rPr>
                <w:rFonts w:ascii="Arial" w:hAnsi="Arial" w:cs="Arial"/>
                <w:lang w:val="en-GB"/>
              </w:rPr>
              <w:br w:type="page"/>
            </w:r>
            <w:r w:rsidRPr="00112B5D">
              <w:rPr>
                <w:rFonts w:ascii="Arial" w:hAnsi="Arial" w:cs="Arial"/>
                <w:lang w:val="en-GB"/>
              </w:rPr>
              <w:br w:type="page"/>
            </w:r>
            <w:r>
              <w:rPr>
                <w:rFonts w:ascii="Arial" w:hAnsi="Arial" w:cs="Arial"/>
                <w:b/>
                <w:bCs/>
                <w:i/>
                <w:iCs/>
                <w:color w:val="000000"/>
                <w:lang w:val="en-GB"/>
              </w:rPr>
              <w:t xml:space="preserve">FOR BOTH LOTS - </w:t>
            </w:r>
            <w:r w:rsidRPr="00112B5D">
              <w:rPr>
                <w:rFonts w:ascii="Arial" w:hAnsi="Arial" w:cs="Arial"/>
                <w:b/>
                <w:bCs/>
                <w:i/>
                <w:iCs/>
                <w:color w:val="000000"/>
                <w:lang w:val="en-GB"/>
              </w:rPr>
              <w:t>Tenders submitted by a consortium or grouping of service providers</w:t>
            </w:r>
          </w:p>
        </w:tc>
        <w:tc>
          <w:tcPr>
            <w:tcW w:w="143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B716F90" w14:textId="77777777" w:rsidR="0073753A" w:rsidRPr="00D1393E" w:rsidRDefault="0073753A" w:rsidP="00B04085">
            <w:pPr>
              <w:rPr>
                <w:rFonts w:ascii="Arial" w:hAnsi="Arial" w:cs="Arial"/>
                <w:i/>
                <w:iCs/>
                <w:color w:val="000000"/>
                <w:sz w:val="24"/>
                <w:szCs w:val="24"/>
                <w:lang w:val="en-GB" w:eastAsia="en-GB"/>
              </w:rPr>
            </w:pPr>
            <w:r w:rsidRPr="00D1393E">
              <w:rPr>
                <w:rFonts w:ascii="Arial" w:hAnsi="Arial" w:cs="Arial"/>
                <w:i/>
                <w:iCs/>
                <w:color w:val="000000"/>
                <w:lang w:val="en-GB"/>
              </w:rPr>
              <w:t>Document reference</w:t>
            </w:r>
          </w:p>
        </w:tc>
      </w:tr>
      <w:tr w:rsidR="0073753A" w:rsidRPr="00D1393E" w14:paraId="18E71FBA" w14:textId="77777777" w:rsidTr="00043C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567" w:type="pct"/>
            <w:gridSpan w:val="2"/>
            <w:tcBorders>
              <w:top w:val="single" w:sz="4" w:space="0" w:color="auto"/>
              <w:left w:val="single" w:sz="4" w:space="0" w:color="auto"/>
              <w:bottom w:val="single" w:sz="4" w:space="0" w:color="auto"/>
              <w:right w:val="single" w:sz="4" w:space="0" w:color="auto"/>
            </w:tcBorders>
            <w:vAlign w:val="center"/>
          </w:tcPr>
          <w:p w14:paraId="2E0D4C61" w14:textId="77777777" w:rsidR="0073753A" w:rsidRPr="00F13077" w:rsidRDefault="0073753A" w:rsidP="0073753A">
            <w:pPr>
              <w:pStyle w:val="Default"/>
              <w:jc w:val="both"/>
              <w:rPr>
                <w:color w:val="000000" w:themeColor="text1"/>
                <w:sz w:val="22"/>
                <w:szCs w:val="22"/>
                <w:lang w:val="en-GB"/>
              </w:rPr>
            </w:pPr>
            <w:r w:rsidRPr="00F13077">
              <w:rPr>
                <w:color w:val="000000" w:themeColor="text1"/>
                <w:sz w:val="22"/>
                <w:szCs w:val="22"/>
                <w:lang w:val="en-GB"/>
              </w:rPr>
              <w:t>For those tenders submitted by a consortium or grouping of service providers, the tender must contain:</w:t>
            </w:r>
          </w:p>
          <w:p w14:paraId="2E30E2C1" w14:textId="77777777" w:rsidR="0073753A" w:rsidRPr="00F13077" w:rsidRDefault="0073753A" w:rsidP="0073753A">
            <w:pPr>
              <w:pStyle w:val="Default"/>
              <w:numPr>
                <w:ilvl w:val="0"/>
                <w:numId w:val="34"/>
              </w:numPr>
              <w:ind w:left="360"/>
              <w:jc w:val="both"/>
              <w:rPr>
                <w:color w:val="000000" w:themeColor="text1"/>
                <w:sz w:val="22"/>
                <w:szCs w:val="22"/>
                <w:lang w:val="en-GB"/>
              </w:rPr>
            </w:pPr>
            <w:r w:rsidRPr="00F13077">
              <w:rPr>
                <w:color w:val="000000" w:themeColor="text1"/>
                <w:sz w:val="22"/>
                <w:szCs w:val="22"/>
                <w:lang w:val="en-GB"/>
              </w:rPr>
              <w:t>A document stating clearly the composition and constitution of the grouping or similar entity (company/temporary association/…), or the legal form their cooperation will take, should they be awarded the FWC;</w:t>
            </w:r>
          </w:p>
          <w:p w14:paraId="251F6D97" w14:textId="77777777" w:rsidR="0073753A" w:rsidRPr="00F13077" w:rsidRDefault="0073753A" w:rsidP="0073753A">
            <w:pPr>
              <w:pStyle w:val="Default"/>
              <w:numPr>
                <w:ilvl w:val="0"/>
                <w:numId w:val="34"/>
              </w:numPr>
              <w:ind w:left="360"/>
              <w:jc w:val="both"/>
              <w:rPr>
                <w:color w:val="000000" w:themeColor="text1"/>
                <w:sz w:val="22"/>
                <w:szCs w:val="22"/>
                <w:lang w:val="en-GB"/>
              </w:rPr>
            </w:pPr>
            <w:r w:rsidRPr="00F13077">
              <w:rPr>
                <w:color w:val="000000" w:themeColor="text1"/>
                <w:sz w:val="22"/>
                <w:szCs w:val="22"/>
                <w:lang w:val="en-GB"/>
              </w:rPr>
              <w:t xml:space="preserve">A letter </w:t>
            </w:r>
            <w:r w:rsidRPr="00F13077">
              <w:rPr>
                <w:b/>
                <w:color w:val="000000" w:themeColor="text1"/>
                <w:sz w:val="22"/>
                <w:szCs w:val="22"/>
                <w:u w:val="single"/>
                <w:lang w:val="en-GB"/>
              </w:rPr>
              <w:t>dated and signed</w:t>
            </w:r>
            <w:r w:rsidRPr="00F13077">
              <w:rPr>
                <w:color w:val="000000" w:themeColor="text1"/>
                <w:sz w:val="22"/>
                <w:szCs w:val="22"/>
                <w:lang w:val="en-GB"/>
              </w:rPr>
              <w:t xml:space="preserve"> by each member stating its commitment to execute the services in the tender clearly indicating its role, qualifications and experience;</w:t>
            </w:r>
          </w:p>
          <w:p w14:paraId="7376AB3F" w14:textId="21A2A0ED" w:rsidR="0073753A" w:rsidRPr="003B32C6" w:rsidRDefault="0073753A" w:rsidP="003B32C6">
            <w:pPr>
              <w:pStyle w:val="Default"/>
              <w:numPr>
                <w:ilvl w:val="0"/>
                <w:numId w:val="34"/>
              </w:numPr>
              <w:ind w:left="360"/>
              <w:jc w:val="both"/>
              <w:rPr>
                <w:color w:val="000000" w:themeColor="text1"/>
                <w:sz w:val="22"/>
                <w:szCs w:val="22"/>
                <w:lang w:val="en-GB"/>
              </w:rPr>
            </w:pPr>
            <w:r w:rsidRPr="00F13077">
              <w:rPr>
                <w:color w:val="000000" w:themeColor="text1"/>
                <w:sz w:val="22"/>
                <w:szCs w:val="22"/>
                <w:lang w:val="en-GB"/>
              </w:rPr>
              <w:t xml:space="preserve">A document </w:t>
            </w:r>
            <w:r w:rsidRPr="00F13077">
              <w:rPr>
                <w:b/>
                <w:color w:val="000000" w:themeColor="text1"/>
                <w:sz w:val="22"/>
                <w:szCs w:val="22"/>
                <w:u w:val="single"/>
                <w:lang w:val="en-GB"/>
              </w:rPr>
              <w:t>dated and signed</w:t>
            </w:r>
            <w:r w:rsidRPr="00F13077">
              <w:rPr>
                <w:color w:val="000000" w:themeColor="text1"/>
                <w:sz w:val="22"/>
                <w:szCs w:val="22"/>
                <w:lang w:val="en-GB"/>
              </w:rPr>
              <w:t xml:space="preserve"> by all members specifying the lead of the consortium or grouping of service providers and authorising the appointed lead of the consortium or grouping of service providers to submit the offer.</w:t>
            </w:r>
          </w:p>
        </w:tc>
        <w:tc>
          <w:tcPr>
            <w:tcW w:w="1433" w:type="pct"/>
            <w:tcBorders>
              <w:top w:val="single" w:sz="4" w:space="0" w:color="auto"/>
              <w:left w:val="single" w:sz="4" w:space="0" w:color="auto"/>
              <w:bottom w:val="single" w:sz="4" w:space="0" w:color="auto"/>
              <w:right w:val="single" w:sz="4" w:space="0" w:color="auto"/>
            </w:tcBorders>
            <w:vAlign w:val="center"/>
            <w:hideMark/>
          </w:tcPr>
          <w:p w14:paraId="2A94792A" w14:textId="77777777" w:rsidR="0073753A" w:rsidRPr="00D1393E" w:rsidRDefault="0073753A" w:rsidP="00B04085">
            <w:pPr>
              <w:spacing w:before="120" w:after="120"/>
              <w:rPr>
                <w:rFonts w:ascii="Arial" w:hAnsi="Arial" w:cs="Arial"/>
                <w:i/>
                <w:color w:val="000000"/>
                <w:lang w:val="en-GB"/>
              </w:rPr>
            </w:pPr>
            <w:r>
              <w:rPr>
                <w:rFonts w:ascii="Arial" w:hAnsi="Arial" w:cs="Arial"/>
                <w:i/>
                <w:color w:val="000000"/>
                <w:lang w:val="en-GB"/>
              </w:rPr>
              <w:t>Document No …………</w:t>
            </w:r>
          </w:p>
          <w:p w14:paraId="1CF90951" w14:textId="77777777" w:rsidR="0073753A" w:rsidRPr="00112B5D" w:rsidRDefault="0073753A" w:rsidP="00B04085">
            <w:pPr>
              <w:spacing w:before="120" w:after="120"/>
              <w:rPr>
                <w:rFonts w:ascii="Arial" w:hAnsi="Arial" w:cs="Arial"/>
                <w:i/>
                <w:color w:val="000000"/>
                <w:lang w:val="en-GB"/>
              </w:rPr>
            </w:pPr>
            <w:r>
              <w:rPr>
                <w:rFonts w:ascii="Arial" w:hAnsi="Arial" w:cs="Arial"/>
                <w:i/>
                <w:color w:val="000000"/>
                <w:lang w:val="en-GB"/>
              </w:rPr>
              <w:t>Page ……</w:t>
            </w:r>
            <w:r w:rsidRPr="00D1393E">
              <w:rPr>
                <w:rFonts w:ascii="Arial" w:hAnsi="Arial" w:cs="Arial"/>
                <w:i/>
                <w:color w:val="000000"/>
                <w:lang w:val="en-GB"/>
              </w:rPr>
              <w:t xml:space="preserve"> of the tender</w:t>
            </w:r>
          </w:p>
        </w:tc>
      </w:tr>
    </w:tbl>
    <w:p w14:paraId="5DE8CB6A" w14:textId="77777777" w:rsidR="0073753A" w:rsidRPr="00D1393E" w:rsidRDefault="0073753A" w:rsidP="001801DA">
      <w:pPr>
        <w:rPr>
          <w:rFonts w:ascii="Arial" w:hAnsi="Arial" w:cs="Arial"/>
          <w:lang w:val="en-GB"/>
        </w:rPr>
      </w:pPr>
    </w:p>
    <w:sectPr w:rsidR="0073753A" w:rsidRPr="00D1393E" w:rsidSect="00935A24">
      <w:headerReference w:type="default" r:id="rId12"/>
      <w:footerReference w:type="default" r:id="rId13"/>
      <w:pgSz w:w="11906" w:h="16838" w:code="9"/>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DEB14" w14:textId="77777777" w:rsidR="00E550A2" w:rsidRDefault="00E550A2">
      <w:r>
        <w:separator/>
      </w:r>
    </w:p>
  </w:endnote>
  <w:endnote w:type="continuationSeparator" w:id="0">
    <w:p w14:paraId="13805FD9" w14:textId="77777777" w:rsidR="00E550A2" w:rsidRDefault="00E5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517043237"/>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2499BB04" w14:textId="77777777" w:rsidR="000C2217" w:rsidRPr="000C2217" w:rsidRDefault="000C2217">
            <w:pPr>
              <w:pStyle w:val="Footer"/>
              <w:jc w:val="right"/>
              <w:rPr>
                <w:rFonts w:ascii="Arial" w:hAnsi="Arial" w:cs="Arial"/>
                <w:sz w:val="20"/>
                <w:szCs w:val="20"/>
              </w:rPr>
            </w:pPr>
            <w:r w:rsidRPr="000C2217">
              <w:rPr>
                <w:rFonts w:ascii="Arial" w:hAnsi="Arial" w:cs="Arial"/>
                <w:sz w:val="20"/>
                <w:szCs w:val="20"/>
              </w:rPr>
              <w:t xml:space="preserve">Page </w:t>
            </w:r>
            <w:r w:rsidRPr="000C2217">
              <w:rPr>
                <w:rFonts w:ascii="Arial" w:hAnsi="Arial" w:cs="Arial"/>
                <w:b/>
                <w:bCs/>
                <w:sz w:val="20"/>
                <w:szCs w:val="20"/>
              </w:rPr>
              <w:fldChar w:fldCharType="begin"/>
            </w:r>
            <w:r w:rsidRPr="000C2217">
              <w:rPr>
                <w:rFonts w:ascii="Arial" w:hAnsi="Arial" w:cs="Arial"/>
                <w:b/>
                <w:bCs/>
                <w:sz w:val="20"/>
                <w:szCs w:val="20"/>
              </w:rPr>
              <w:instrText xml:space="preserve"> PAGE </w:instrText>
            </w:r>
            <w:r w:rsidRPr="000C2217">
              <w:rPr>
                <w:rFonts w:ascii="Arial" w:hAnsi="Arial" w:cs="Arial"/>
                <w:b/>
                <w:bCs/>
                <w:sz w:val="20"/>
                <w:szCs w:val="20"/>
              </w:rPr>
              <w:fldChar w:fldCharType="separate"/>
            </w:r>
            <w:r w:rsidR="00AE05AD">
              <w:rPr>
                <w:rFonts w:ascii="Arial" w:hAnsi="Arial" w:cs="Arial"/>
                <w:b/>
                <w:bCs/>
                <w:noProof/>
                <w:sz w:val="20"/>
                <w:szCs w:val="20"/>
              </w:rPr>
              <w:t>6</w:t>
            </w:r>
            <w:r w:rsidRPr="000C2217">
              <w:rPr>
                <w:rFonts w:ascii="Arial" w:hAnsi="Arial" w:cs="Arial"/>
                <w:b/>
                <w:bCs/>
                <w:sz w:val="20"/>
                <w:szCs w:val="20"/>
              </w:rPr>
              <w:fldChar w:fldCharType="end"/>
            </w:r>
            <w:r w:rsidRPr="000C2217">
              <w:rPr>
                <w:rFonts w:ascii="Arial" w:hAnsi="Arial" w:cs="Arial"/>
                <w:sz w:val="20"/>
                <w:szCs w:val="20"/>
              </w:rPr>
              <w:t xml:space="preserve"> of </w:t>
            </w:r>
            <w:r w:rsidRPr="000C2217">
              <w:rPr>
                <w:rFonts w:ascii="Arial" w:hAnsi="Arial" w:cs="Arial"/>
                <w:b/>
                <w:bCs/>
                <w:sz w:val="20"/>
                <w:szCs w:val="20"/>
              </w:rPr>
              <w:fldChar w:fldCharType="begin"/>
            </w:r>
            <w:r w:rsidRPr="000C2217">
              <w:rPr>
                <w:rFonts w:ascii="Arial" w:hAnsi="Arial" w:cs="Arial"/>
                <w:b/>
                <w:bCs/>
                <w:sz w:val="20"/>
                <w:szCs w:val="20"/>
              </w:rPr>
              <w:instrText xml:space="preserve"> NUMPAGES  </w:instrText>
            </w:r>
            <w:r w:rsidRPr="000C2217">
              <w:rPr>
                <w:rFonts w:ascii="Arial" w:hAnsi="Arial" w:cs="Arial"/>
                <w:b/>
                <w:bCs/>
                <w:sz w:val="20"/>
                <w:szCs w:val="20"/>
              </w:rPr>
              <w:fldChar w:fldCharType="separate"/>
            </w:r>
            <w:r w:rsidR="00AE05AD">
              <w:rPr>
                <w:rFonts w:ascii="Arial" w:hAnsi="Arial" w:cs="Arial"/>
                <w:b/>
                <w:bCs/>
                <w:noProof/>
                <w:sz w:val="20"/>
                <w:szCs w:val="20"/>
              </w:rPr>
              <w:t>6</w:t>
            </w:r>
            <w:r w:rsidRPr="000C2217">
              <w:rPr>
                <w:rFonts w:ascii="Arial" w:hAnsi="Arial" w:cs="Arial"/>
                <w:b/>
                <w:bCs/>
                <w:sz w:val="20"/>
                <w:szCs w:val="20"/>
              </w:rPr>
              <w:fldChar w:fldCharType="end"/>
            </w:r>
          </w:p>
        </w:sdtContent>
      </w:sdt>
    </w:sdtContent>
  </w:sdt>
  <w:p w14:paraId="38A85541" w14:textId="77777777" w:rsidR="000C2217" w:rsidRDefault="000C2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F18B9" w14:textId="77777777" w:rsidR="00E550A2" w:rsidRDefault="00E550A2">
      <w:r>
        <w:separator/>
      </w:r>
    </w:p>
  </w:footnote>
  <w:footnote w:type="continuationSeparator" w:id="0">
    <w:p w14:paraId="43696099" w14:textId="77777777" w:rsidR="00E550A2" w:rsidRDefault="00E55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3AF0D" w14:textId="099E28C3" w:rsidR="009560F1" w:rsidRPr="006C39A3" w:rsidRDefault="009560F1" w:rsidP="009560F1">
    <w:pPr>
      <w:pStyle w:val="Footer"/>
      <w:rPr>
        <w:rFonts w:ascii="Arial" w:hAnsi="Arial" w:cs="Arial"/>
        <w:sz w:val="16"/>
        <w:szCs w:val="16"/>
      </w:rPr>
    </w:pPr>
    <w:r w:rsidRPr="006C39A3">
      <w:rPr>
        <w:rFonts w:ascii="Arial" w:hAnsi="Arial" w:cs="Arial"/>
        <w:sz w:val="16"/>
        <w:szCs w:val="16"/>
      </w:rPr>
      <w:t>Annex I</w:t>
    </w:r>
    <w:r w:rsidR="001953C0">
      <w:rPr>
        <w:rFonts w:ascii="Arial" w:hAnsi="Arial" w:cs="Arial"/>
        <w:sz w:val="16"/>
        <w:szCs w:val="16"/>
      </w:rPr>
      <w:t>.A</w:t>
    </w:r>
    <w:r w:rsidRPr="006C39A3">
      <w:rPr>
        <w:rFonts w:ascii="Arial" w:hAnsi="Arial" w:cs="Arial"/>
        <w:sz w:val="16"/>
        <w:szCs w:val="16"/>
      </w:rPr>
      <w:t xml:space="preserve"> – </w:t>
    </w:r>
    <w:r>
      <w:rPr>
        <w:rFonts w:ascii="Arial" w:hAnsi="Arial" w:cs="Arial"/>
        <w:sz w:val="16"/>
        <w:szCs w:val="16"/>
      </w:rPr>
      <w:t>Reference table</w:t>
    </w:r>
  </w:p>
  <w:p w14:paraId="466F3514" w14:textId="17DB54B1" w:rsidR="009560F1" w:rsidRPr="006C39A3" w:rsidRDefault="009560F1" w:rsidP="009560F1">
    <w:pPr>
      <w:rPr>
        <w:rFonts w:ascii="Arial" w:hAnsi="Arial" w:cs="Arial"/>
        <w:sz w:val="16"/>
        <w:szCs w:val="16"/>
      </w:rPr>
    </w:pPr>
    <w:r>
      <w:rPr>
        <w:rFonts w:ascii="Arial" w:hAnsi="Arial" w:cs="Arial"/>
        <w:sz w:val="16"/>
        <w:szCs w:val="16"/>
      </w:rPr>
      <w:t>Invitation to tender no. ACER/OP</w:t>
    </w:r>
    <w:r w:rsidRPr="006C39A3">
      <w:rPr>
        <w:rFonts w:ascii="Arial" w:hAnsi="Arial" w:cs="Arial"/>
        <w:sz w:val="16"/>
        <w:szCs w:val="16"/>
      </w:rPr>
      <w:t>/ADMIN/0</w:t>
    </w:r>
    <w:r>
      <w:rPr>
        <w:rFonts w:ascii="Arial" w:hAnsi="Arial" w:cs="Arial"/>
        <w:sz w:val="16"/>
        <w:szCs w:val="16"/>
      </w:rPr>
      <w:t>7</w:t>
    </w:r>
    <w:r w:rsidRPr="006C39A3">
      <w:rPr>
        <w:rFonts w:ascii="Arial" w:hAnsi="Arial" w:cs="Arial"/>
        <w:sz w:val="16"/>
        <w:szCs w:val="16"/>
      </w:rPr>
      <w:t>/2016</w:t>
    </w:r>
  </w:p>
  <w:p w14:paraId="5EF9AE98" w14:textId="77777777" w:rsidR="009560F1" w:rsidRDefault="00956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97F"/>
    <w:multiLevelType w:val="hybridMultilevel"/>
    <w:tmpl w:val="C2BC589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852405"/>
    <w:multiLevelType w:val="hybridMultilevel"/>
    <w:tmpl w:val="043E350E"/>
    <w:lvl w:ilvl="0" w:tplc="D8EA053C">
      <w:start w:val="3"/>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27E83"/>
    <w:multiLevelType w:val="hybridMultilevel"/>
    <w:tmpl w:val="AFF60FEE"/>
    <w:lvl w:ilvl="0" w:tplc="3468E500">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DB1C78"/>
    <w:multiLevelType w:val="multilevel"/>
    <w:tmpl w:val="7F1AA998"/>
    <w:lvl w:ilvl="0">
      <w:start w:val="1"/>
      <w:numFmt w:val="decimal"/>
      <w:pStyle w:val="Heading1"/>
      <w:lvlText w:val="%1."/>
      <w:lvlJc w:val="left"/>
      <w:pPr>
        <w:tabs>
          <w:tab w:val="num" w:pos="432"/>
        </w:tabs>
        <w:ind w:left="432" w:hanging="432"/>
      </w:pPr>
      <w:rPr>
        <w:rFonts w:ascii="Arial" w:hAnsi="Arial" w:cs="Times New Roman" w:hint="default"/>
      </w:rPr>
    </w:lvl>
    <w:lvl w:ilvl="1">
      <w:start w:val="1"/>
      <w:numFmt w:val="decimal"/>
      <w:pStyle w:val="Heading2"/>
      <w:lvlText w:val="%1.%2"/>
      <w:lvlJc w:val="left"/>
      <w:pPr>
        <w:tabs>
          <w:tab w:val="num" w:pos="1144"/>
        </w:tabs>
        <w:ind w:left="1144" w:hanging="576"/>
      </w:pPr>
      <w:rPr>
        <w:rFonts w:ascii="Arial" w:hAnsi="Arial" w:cs="Times New Roman" w:hint="default"/>
        <w:b/>
        <w:color w:val="auto"/>
        <w:sz w:val="22"/>
        <w:szCs w:val="22"/>
      </w:rPr>
    </w:lvl>
    <w:lvl w:ilvl="2">
      <w:start w:val="1"/>
      <w:numFmt w:val="decimal"/>
      <w:pStyle w:val="Heading3"/>
      <w:lvlText w:val="%1.%2.%3"/>
      <w:lvlJc w:val="left"/>
      <w:pPr>
        <w:tabs>
          <w:tab w:val="num" w:pos="1287"/>
        </w:tabs>
        <w:ind w:left="1287" w:hanging="720"/>
      </w:pPr>
      <w:rPr>
        <w:rFonts w:ascii="Arial" w:hAnsi="Arial" w:cs="Arial" w:hint="default"/>
        <w:b w:val="0"/>
        <w:sz w:val="22"/>
      </w:rPr>
    </w:lvl>
    <w:lvl w:ilvl="3">
      <w:start w:val="1"/>
      <w:numFmt w:val="decimal"/>
      <w:pStyle w:val="Heading4"/>
      <w:lvlText w:val="%1.%2.%3.%4"/>
      <w:lvlJc w:val="left"/>
      <w:pPr>
        <w:tabs>
          <w:tab w:val="num" w:pos="864"/>
        </w:tabs>
        <w:ind w:left="864" w:hanging="864"/>
      </w:pPr>
      <w:rPr>
        <w:rFonts w:ascii="Arial" w:hAnsi="Arial" w:cs="Arial" w:hint="default"/>
      </w:rPr>
    </w:lvl>
    <w:lvl w:ilvl="4">
      <w:start w:val="1"/>
      <w:numFmt w:val="decimal"/>
      <w:pStyle w:val="Heading5"/>
      <w:lvlText w:val="%1.%2.%3.%4.%5"/>
      <w:lvlJc w:val="left"/>
      <w:pPr>
        <w:tabs>
          <w:tab w:val="num" w:pos="1008"/>
        </w:tabs>
        <w:ind w:left="1008" w:hanging="1008"/>
      </w:pPr>
      <w:rPr>
        <w:rFonts w:ascii="Times New Roman" w:hAnsi="Times New Roman" w:cs="Times New Roman" w:hint="default"/>
      </w:rPr>
    </w:lvl>
    <w:lvl w:ilvl="5">
      <w:start w:val="1"/>
      <w:numFmt w:val="decimal"/>
      <w:pStyle w:val="Heading6"/>
      <w:lvlText w:val="%1.%2.%3.%4.%5.%6"/>
      <w:lvlJc w:val="left"/>
      <w:pPr>
        <w:tabs>
          <w:tab w:val="num" w:pos="1152"/>
        </w:tabs>
        <w:ind w:left="1152" w:hanging="1152"/>
      </w:pPr>
      <w:rPr>
        <w:rFonts w:ascii="Times New Roman" w:hAnsi="Times New Roman" w:cs="Times New Roman" w:hint="default"/>
      </w:rPr>
    </w:lvl>
    <w:lvl w:ilvl="6">
      <w:start w:val="1"/>
      <w:numFmt w:val="decimal"/>
      <w:pStyle w:val="Heading7"/>
      <w:lvlText w:val="%1.%2.%3.%4.%5.%6.%7"/>
      <w:lvlJc w:val="left"/>
      <w:pPr>
        <w:tabs>
          <w:tab w:val="num" w:pos="1296"/>
        </w:tabs>
        <w:ind w:left="1296" w:hanging="1296"/>
      </w:pPr>
      <w:rPr>
        <w:rFonts w:ascii="Times New Roman" w:hAnsi="Times New Roman" w:cs="Times New Roman" w:hint="default"/>
      </w:rPr>
    </w:lvl>
    <w:lvl w:ilvl="7">
      <w:start w:val="1"/>
      <w:numFmt w:val="decimal"/>
      <w:pStyle w:val="Heading8"/>
      <w:lvlText w:val="%1.%2.%3.%4.%5.%6.%7.%8"/>
      <w:lvlJc w:val="left"/>
      <w:pPr>
        <w:tabs>
          <w:tab w:val="num" w:pos="1440"/>
        </w:tabs>
        <w:ind w:left="1440" w:hanging="1440"/>
      </w:pPr>
      <w:rPr>
        <w:rFonts w:ascii="Times New Roman" w:hAnsi="Times New Roman" w:cs="Times New Roman" w:hint="default"/>
      </w:rPr>
    </w:lvl>
    <w:lvl w:ilvl="8">
      <w:start w:val="1"/>
      <w:numFmt w:val="decimal"/>
      <w:pStyle w:val="Heading9"/>
      <w:lvlText w:val="%1.%2.%3.%4.%5.%6.%7.%8.%9"/>
      <w:lvlJc w:val="left"/>
      <w:pPr>
        <w:tabs>
          <w:tab w:val="num" w:pos="1584"/>
        </w:tabs>
        <w:ind w:left="1584" w:hanging="1584"/>
      </w:pPr>
      <w:rPr>
        <w:rFonts w:ascii="Times New Roman" w:hAnsi="Times New Roman" w:cs="Times New Roman" w:hint="default"/>
      </w:rPr>
    </w:lvl>
  </w:abstractNum>
  <w:abstractNum w:abstractNumId="4" w15:restartNumberingAfterBreak="0">
    <w:nsid w:val="0CAA15FF"/>
    <w:multiLevelType w:val="hybridMultilevel"/>
    <w:tmpl w:val="B78AD2F2"/>
    <w:lvl w:ilvl="0" w:tplc="A5424E00">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0DAE7544"/>
    <w:multiLevelType w:val="hybridMultilevel"/>
    <w:tmpl w:val="166C6BBE"/>
    <w:lvl w:ilvl="0" w:tplc="3468E500">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A46583"/>
    <w:multiLevelType w:val="hybridMultilevel"/>
    <w:tmpl w:val="1F1E06DC"/>
    <w:lvl w:ilvl="0" w:tplc="3D16BDFC">
      <w:start w:val="1"/>
      <w:numFmt w:val="bullet"/>
      <w:lvlText w:val="-"/>
      <w:lvlJc w:val="left"/>
      <w:pPr>
        <w:ind w:left="757" w:hanging="360"/>
      </w:pPr>
      <w:rPr>
        <w:rFonts w:ascii="Arial" w:hAnsi="Arial" w:hint="default"/>
      </w:rPr>
    </w:lvl>
    <w:lvl w:ilvl="1" w:tplc="3468E500">
      <w:start w:val="1"/>
      <w:numFmt w:val="bullet"/>
      <w:lvlText w:val="-"/>
      <w:lvlJc w:val="left"/>
      <w:pPr>
        <w:ind w:left="1477" w:hanging="360"/>
      </w:pPr>
      <w:rPr>
        <w:rFonts w:ascii="Times New Roman" w:hAnsi="Times New Roman" w:cs="Times New Roman" w:hint="default"/>
      </w:rPr>
    </w:lvl>
    <w:lvl w:ilvl="2" w:tplc="04240005" w:tentative="1">
      <w:start w:val="1"/>
      <w:numFmt w:val="bullet"/>
      <w:lvlText w:val=""/>
      <w:lvlJc w:val="left"/>
      <w:pPr>
        <w:ind w:left="2197" w:hanging="360"/>
      </w:pPr>
      <w:rPr>
        <w:rFonts w:ascii="Wingdings" w:hAnsi="Wingdings" w:hint="default"/>
      </w:rPr>
    </w:lvl>
    <w:lvl w:ilvl="3" w:tplc="04240001" w:tentative="1">
      <w:start w:val="1"/>
      <w:numFmt w:val="bullet"/>
      <w:lvlText w:val=""/>
      <w:lvlJc w:val="left"/>
      <w:pPr>
        <w:ind w:left="2917" w:hanging="360"/>
      </w:pPr>
      <w:rPr>
        <w:rFonts w:ascii="Symbol" w:hAnsi="Symbol" w:hint="default"/>
      </w:rPr>
    </w:lvl>
    <w:lvl w:ilvl="4" w:tplc="04240003" w:tentative="1">
      <w:start w:val="1"/>
      <w:numFmt w:val="bullet"/>
      <w:lvlText w:val="o"/>
      <w:lvlJc w:val="left"/>
      <w:pPr>
        <w:ind w:left="3637" w:hanging="360"/>
      </w:pPr>
      <w:rPr>
        <w:rFonts w:ascii="Courier New" w:hAnsi="Courier New" w:cs="Courier New" w:hint="default"/>
      </w:rPr>
    </w:lvl>
    <w:lvl w:ilvl="5" w:tplc="04240005" w:tentative="1">
      <w:start w:val="1"/>
      <w:numFmt w:val="bullet"/>
      <w:lvlText w:val=""/>
      <w:lvlJc w:val="left"/>
      <w:pPr>
        <w:ind w:left="4357" w:hanging="360"/>
      </w:pPr>
      <w:rPr>
        <w:rFonts w:ascii="Wingdings" w:hAnsi="Wingdings" w:hint="default"/>
      </w:rPr>
    </w:lvl>
    <w:lvl w:ilvl="6" w:tplc="04240001" w:tentative="1">
      <w:start w:val="1"/>
      <w:numFmt w:val="bullet"/>
      <w:lvlText w:val=""/>
      <w:lvlJc w:val="left"/>
      <w:pPr>
        <w:ind w:left="5077" w:hanging="360"/>
      </w:pPr>
      <w:rPr>
        <w:rFonts w:ascii="Symbol" w:hAnsi="Symbol" w:hint="default"/>
      </w:rPr>
    </w:lvl>
    <w:lvl w:ilvl="7" w:tplc="04240003" w:tentative="1">
      <w:start w:val="1"/>
      <w:numFmt w:val="bullet"/>
      <w:lvlText w:val="o"/>
      <w:lvlJc w:val="left"/>
      <w:pPr>
        <w:ind w:left="5797" w:hanging="360"/>
      </w:pPr>
      <w:rPr>
        <w:rFonts w:ascii="Courier New" w:hAnsi="Courier New" w:cs="Courier New" w:hint="default"/>
      </w:rPr>
    </w:lvl>
    <w:lvl w:ilvl="8" w:tplc="04240005" w:tentative="1">
      <w:start w:val="1"/>
      <w:numFmt w:val="bullet"/>
      <w:lvlText w:val=""/>
      <w:lvlJc w:val="left"/>
      <w:pPr>
        <w:ind w:left="6517" w:hanging="360"/>
      </w:pPr>
      <w:rPr>
        <w:rFonts w:ascii="Wingdings" w:hAnsi="Wingdings" w:hint="default"/>
      </w:rPr>
    </w:lvl>
  </w:abstractNum>
  <w:abstractNum w:abstractNumId="7" w15:restartNumberingAfterBreak="0">
    <w:nsid w:val="148F6B90"/>
    <w:multiLevelType w:val="hybridMultilevel"/>
    <w:tmpl w:val="78E08DB2"/>
    <w:lvl w:ilvl="0" w:tplc="3468E500">
      <w:start w:val="1"/>
      <w:numFmt w:val="bullet"/>
      <w:lvlText w:val="-"/>
      <w:lvlJc w:val="left"/>
      <w:pPr>
        <w:ind w:left="473" w:hanging="360"/>
      </w:pPr>
      <w:rPr>
        <w:rFonts w:ascii="Times New Roman" w:hAnsi="Times New Roman" w:cs="Times New Roman" w:hint="default"/>
      </w:rPr>
    </w:lvl>
    <w:lvl w:ilvl="1" w:tplc="04240003">
      <w:start w:val="1"/>
      <w:numFmt w:val="bullet"/>
      <w:lvlText w:val="o"/>
      <w:lvlJc w:val="left"/>
      <w:pPr>
        <w:ind w:left="1193" w:hanging="360"/>
      </w:pPr>
      <w:rPr>
        <w:rFonts w:ascii="Courier New" w:hAnsi="Courier New" w:cs="Courier New" w:hint="default"/>
      </w:rPr>
    </w:lvl>
    <w:lvl w:ilvl="2" w:tplc="04240005" w:tentative="1">
      <w:start w:val="1"/>
      <w:numFmt w:val="bullet"/>
      <w:lvlText w:val=""/>
      <w:lvlJc w:val="left"/>
      <w:pPr>
        <w:ind w:left="1913" w:hanging="360"/>
      </w:pPr>
      <w:rPr>
        <w:rFonts w:ascii="Wingdings" w:hAnsi="Wingdings" w:hint="default"/>
      </w:rPr>
    </w:lvl>
    <w:lvl w:ilvl="3" w:tplc="04240001" w:tentative="1">
      <w:start w:val="1"/>
      <w:numFmt w:val="bullet"/>
      <w:lvlText w:val=""/>
      <w:lvlJc w:val="left"/>
      <w:pPr>
        <w:ind w:left="2633" w:hanging="360"/>
      </w:pPr>
      <w:rPr>
        <w:rFonts w:ascii="Symbol" w:hAnsi="Symbol" w:hint="default"/>
      </w:rPr>
    </w:lvl>
    <w:lvl w:ilvl="4" w:tplc="04240003" w:tentative="1">
      <w:start w:val="1"/>
      <w:numFmt w:val="bullet"/>
      <w:lvlText w:val="o"/>
      <w:lvlJc w:val="left"/>
      <w:pPr>
        <w:ind w:left="3353" w:hanging="360"/>
      </w:pPr>
      <w:rPr>
        <w:rFonts w:ascii="Courier New" w:hAnsi="Courier New" w:cs="Courier New" w:hint="default"/>
      </w:rPr>
    </w:lvl>
    <w:lvl w:ilvl="5" w:tplc="04240005" w:tentative="1">
      <w:start w:val="1"/>
      <w:numFmt w:val="bullet"/>
      <w:lvlText w:val=""/>
      <w:lvlJc w:val="left"/>
      <w:pPr>
        <w:ind w:left="4073" w:hanging="360"/>
      </w:pPr>
      <w:rPr>
        <w:rFonts w:ascii="Wingdings" w:hAnsi="Wingdings" w:hint="default"/>
      </w:rPr>
    </w:lvl>
    <w:lvl w:ilvl="6" w:tplc="04240001" w:tentative="1">
      <w:start w:val="1"/>
      <w:numFmt w:val="bullet"/>
      <w:lvlText w:val=""/>
      <w:lvlJc w:val="left"/>
      <w:pPr>
        <w:ind w:left="4793" w:hanging="360"/>
      </w:pPr>
      <w:rPr>
        <w:rFonts w:ascii="Symbol" w:hAnsi="Symbol" w:hint="default"/>
      </w:rPr>
    </w:lvl>
    <w:lvl w:ilvl="7" w:tplc="04240003" w:tentative="1">
      <w:start w:val="1"/>
      <w:numFmt w:val="bullet"/>
      <w:lvlText w:val="o"/>
      <w:lvlJc w:val="left"/>
      <w:pPr>
        <w:ind w:left="5513" w:hanging="360"/>
      </w:pPr>
      <w:rPr>
        <w:rFonts w:ascii="Courier New" w:hAnsi="Courier New" w:cs="Courier New" w:hint="default"/>
      </w:rPr>
    </w:lvl>
    <w:lvl w:ilvl="8" w:tplc="04240005" w:tentative="1">
      <w:start w:val="1"/>
      <w:numFmt w:val="bullet"/>
      <w:lvlText w:val=""/>
      <w:lvlJc w:val="left"/>
      <w:pPr>
        <w:ind w:left="6233" w:hanging="360"/>
      </w:pPr>
      <w:rPr>
        <w:rFonts w:ascii="Wingdings" w:hAnsi="Wingdings" w:hint="default"/>
      </w:rPr>
    </w:lvl>
  </w:abstractNum>
  <w:abstractNum w:abstractNumId="8" w15:restartNumberingAfterBreak="0">
    <w:nsid w:val="1625370D"/>
    <w:multiLevelType w:val="hybridMultilevel"/>
    <w:tmpl w:val="7CCE5A30"/>
    <w:lvl w:ilvl="0" w:tplc="E79E2F9C">
      <w:start w:val="3"/>
      <w:numFmt w:val="bullet"/>
      <w:lvlText w:val="-"/>
      <w:lvlJc w:val="left"/>
      <w:pPr>
        <w:ind w:left="360" w:hanging="360"/>
      </w:pPr>
      <w:rPr>
        <w:rFonts w:ascii="Times New Roman" w:eastAsia="Times New Roman" w:hAnsi="Times New Roman" w:cs="Times New Roman" w:hint="default"/>
      </w:rPr>
    </w:lvl>
    <w:lvl w:ilvl="1" w:tplc="E79E2F9C">
      <w:start w:val="3"/>
      <w:numFmt w:val="bullet"/>
      <w:lvlText w:val="-"/>
      <w:lvlJc w:val="left"/>
      <w:pPr>
        <w:ind w:left="1080" w:hanging="360"/>
      </w:pPr>
      <w:rPr>
        <w:rFonts w:ascii="Times New Roman" w:eastAsia="Times New Roman" w:hAnsi="Times New Roman" w:cs="Times New Roman"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733335E"/>
    <w:multiLevelType w:val="hybridMultilevel"/>
    <w:tmpl w:val="26784FFE"/>
    <w:lvl w:ilvl="0" w:tplc="5484B6D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C12C36"/>
    <w:multiLevelType w:val="hybridMultilevel"/>
    <w:tmpl w:val="7AA45004"/>
    <w:lvl w:ilvl="0" w:tplc="5484B6D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41C0429"/>
    <w:multiLevelType w:val="hybridMultilevel"/>
    <w:tmpl w:val="6C603B60"/>
    <w:lvl w:ilvl="0" w:tplc="3468E500">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BE0D79"/>
    <w:multiLevelType w:val="hybridMultilevel"/>
    <w:tmpl w:val="F7DC4246"/>
    <w:lvl w:ilvl="0" w:tplc="3468E500">
      <w:start w:val="1"/>
      <w:numFmt w:val="bullet"/>
      <w:lvlText w:val="-"/>
      <w:lvlJc w:val="left"/>
      <w:pPr>
        <w:ind w:left="-108" w:hanging="360"/>
      </w:pPr>
      <w:rPr>
        <w:rFonts w:ascii="Times New Roman" w:hAnsi="Times New Roman" w:cs="Times New Roman" w:hint="default"/>
      </w:rPr>
    </w:lvl>
    <w:lvl w:ilvl="1" w:tplc="04240003">
      <w:start w:val="1"/>
      <w:numFmt w:val="bullet"/>
      <w:lvlText w:val="o"/>
      <w:lvlJc w:val="left"/>
      <w:pPr>
        <w:ind w:left="612" w:hanging="360"/>
      </w:pPr>
      <w:rPr>
        <w:rFonts w:ascii="Courier New" w:hAnsi="Courier New" w:cs="Courier New" w:hint="default"/>
      </w:rPr>
    </w:lvl>
    <w:lvl w:ilvl="2" w:tplc="04240005">
      <w:start w:val="1"/>
      <w:numFmt w:val="bullet"/>
      <w:lvlText w:val=""/>
      <w:lvlJc w:val="left"/>
      <w:pPr>
        <w:ind w:left="1332" w:hanging="360"/>
      </w:pPr>
      <w:rPr>
        <w:rFonts w:ascii="Wingdings" w:hAnsi="Wingdings" w:hint="default"/>
      </w:rPr>
    </w:lvl>
    <w:lvl w:ilvl="3" w:tplc="04240001" w:tentative="1">
      <w:start w:val="1"/>
      <w:numFmt w:val="bullet"/>
      <w:lvlText w:val=""/>
      <w:lvlJc w:val="left"/>
      <w:pPr>
        <w:ind w:left="2052" w:hanging="360"/>
      </w:pPr>
      <w:rPr>
        <w:rFonts w:ascii="Symbol" w:hAnsi="Symbol" w:hint="default"/>
      </w:rPr>
    </w:lvl>
    <w:lvl w:ilvl="4" w:tplc="04240003" w:tentative="1">
      <w:start w:val="1"/>
      <w:numFmt w:val="bullet"/>
      <w:lvlText w:val="o"/>
      <w:lvlJc w:val="left"/>
      <w:pPr>
        <w:ind w:left="2772" w:hanging="360"/>
      </w:pPr>
      <w:rPr>
        <w:rFonts w:ascii="Courier New" w:hAnsi="Courier New" w:cs="Courier New" w:hint="default"/>
      </w:rPr>
    </w:lvl>
    <w:lvl w:ilvl="5" w:tplc="04240005" w:tentative="1">
      <w:start w:val="1"/>
      <w:numFmt w:val="bullet"/>
      <w:lvlText w:val=""/>
      <w:lvlJc w:val="left"/>
      <w:pPr>
        <w:ind w:left="3492" w:hanging="360"/>
      </w:pPr>
      <w:rPr>
        <w:rFonts w:ascii="Wingdings" w:hAnsi="Wingdings" w:hint="default"/>
      </w:rPr>
    </w:lvl>
    <w:lvl w:ilvl="6" w:tplc="04240001" w:tentative="1">
      <w:start w:val="1"/>
      <w:numFmt w:val="bullet"/>
      <w:lvlText w:val=""/>
      <w:lvlJc w:val="left"/>
      <w:pPr>
        <w:ind w:left="4212" w:hanging="360"/>
      </w:pPr>
      <w:rPr>
        <w:rFonts w:ascii="Symbol" w:hAnsi="Symbol" w:hint="default"/>
      </w:rPr>
    </w:lvl>
    <w:lvl w:ilvl="7" w:tplc="04240003" w:tentative="1">
      <w:start w:val="1"/>
      <w:numFmt w:val="bullet"/>
      <w:lvlText w:val="o"/>
      <w:lvlJc w:val="left"/>
      <w:pPr>
        <w:ind w:left="4932" w:hanging="360"/>
      </w:pPr>
      <w:rPr>
        <w:rFonts w:ascii="Courier New" w:hAnsi="Courier New" w:cs="Courier New" w:hint="default"/>
      </w:rPr>
    </w:lvl>
    <w:lvl w:ilvl="8" w:tplc="04240005" w:tentative="1">
      <w:start w:val="1"/>
      <w:numFmt w:val="bullet"/>
      <w:lvlText w:val=""/>
      <w:lvlJc w:val="left"/>
      <w:pPr>
        <w:ind w:left="5652" w:hanging="360"/>
      </w:pPr>
      <w:rPr>
        <w:rFonts w:ascii="Wingdings" w:hAnsi="Wingdings" w:hint="default"/>
      </w:rPr>
    </w:lvl>
  </w:abstractNum>
  <w:abstractNum w:abstractNumId="13" w15:restartNumberingAfterBreak="0">
    <w:nsid w:val="2D7E7CF0"/>
    <w:multiLevelType w:val="hybridMultilevel"/>
    <w:tmpl w:val="926CABD0"/>
    <w:lvl w:ilvl="0" w:tplc="3D16BDFC">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9D903BD"/>
    <w:multiLevelType w:val="hybridMultilevel"/>
    <w:tmpl w:val="2FE6E1E8"/>
    <w:lvl w:ilvl="0" w:tplc="A5424E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A3006F"/>
    <w:multiLevelType w:val="hybridMultilevel"/>
    <w:tmpl w:val="2938AE08"/>
    <w:lvl w:ilvl="0" w:tplc="3468E500">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756DBB"/>
    <w:multiLevelType w:val="hybridMultilevel"/>
    <w:tmpl w:val="00F2B866"/>
    <w:lvl w:ilvl="0" w:tplc="3468E500">
      <w:start w:val="1"/>
      <w:numFmt w:val="bullet"/>
      <w:lvlText w:val="-"/>
      <w:lvlJc w:val="left"/>
      <w:pPr>
        <w:ind w:left="389" w:hanging="360"/>
      </w:pPr>
      <w:rPr>
        <w:rFonts w:ascii="Times New Roman" w:hAnsi="Times New Roman" w:cs="Times New Roman"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17"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28F2BE9"/>
    <w:multiLevelType w:val="hybridMultilevel"/>
    <w:tmpl w:val="6C16F65A"/>
    <w:lvl w:ilvl="0" w:tplc="5484B6D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B8B5CD3"/>
    <w:multiLevelType w:val="hybridMultilevel"/>
    <w:tmpl w:val="C64A997E"/>
    <w:lvl w:ilvl="0" w:tplc="A5424E00">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0" w15:restartNumberingAfterBreak="0">
    <w:nsid w:val="4C906776"/>
    <w:multiLevelType w:val="hybridMultilevel"/>
    <w:tmpl w:val="CD5C01D2"/>
    <w:lvl w:ilvl="0" w:tplc="3468E500">
      <w:start w:val="1"/>
      <w:numFmt w:val="bullet"/>
      <w:lvlText w:val="-"/>
      <w:lvlJc w:val="left"/>
      <w:pPr>
        <w:ind w:left="389" w:hanging="360"/>
      </w:pPr>
      <w:rPr>
        <w:rFonts w:ascii="Times New Roman" w:hAnsi="Times New Roman" w:cs="Times New Roman"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2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57F47951"/>
    <w:multiLevelType w:val="hybridMultilevel"/>
    <w:tmpl w:val="DE982B44"/>
    <w:lvl w:ilvl="0" w:tplc="3468E500">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183CFD"/>
    <w:multiLevelType w:val="hybridMultilevel"/>
    <w:tmpl w:val="EFCC0520"/>
    <w:lvl w:ilvl="0" w:tplc="40D2097A">
      <w:start w:val="1"/>
      <w:numFmt w:val="bullet"/>
      <w:lvlText w:val="–"/>
      <w:lvlJc w:val="left"/>
      <w:pPr>
        <w:ind w:left="3222" w:hanging="360"/>
      </w:pPr>
      <w:rPr>
        <w:rFonts w:ascii="Times New Roman" w:hAnsi="Times New Roman" w:hint="default"/>
      </w:rPr>
    </w:lvl>
    <w:lvl w:ilvl="1" w:tplc="04240003">
      <w:start w:val="1"/>
      <w:numFmt w:val="bullet"/>
      <w:lvlText w:val="o"/>
      <w:lvlJc w:val="left"/>
      <w:pPr>
        <w:ind w:left="3942" w:hanging="360"/>
      </w:pPr>
      <w:rPr>
        <w:rFonts w:ascii="Courier New" w:hAnsi="Courier New" w:cs="Courier New" w:hint="default"/>
      </w:rPr>
    </w:lvl>
    <w:lvl w:ilvl="2" w:tplc="04240005" w:tentative="1">
      <w:start w:val="1"/>
      <w:numFmt w:val="bullet"/>
      <w:lvlText w:val=""/>
      <w:lvlJc w:val="left"/>
      <w:pPr>
        <w:ind w:left="4662" w:hanging="360"/>
      </w:pPr>
      <w:rPr>
        <w:rFonts w:ascii="Wingdings" w:hAnsi="Wingdings" w:hint="default"/>
      </w:rPr>
    </w:lvl>
    <w:lvl w:ilvl="3" w:tplc="04240001" w:tentative="1">
      <w:start w:val="1"/>
      <w:numFmt w:val="bullet"/>
      <w:lvlText w:val=""/>
      <w:lvlJc w:val="left"/>
      <w:pPr>
        <w:ind w:left="5382" w:hanging="360"/>
      </w:pPr>
      <w:rPr>
        <w:rFonts w:ascii="Symbol" w:hAnsi="Symbol" w:hint="default"/>
      </w:rPr>
    </w:lvl>
    <w:lvl w:ilvl="4" w:tplc="04240003" w:tentative="1">
      <w:start w:val="1"/>
      <w:numFmt w:val="bullet"/>
      <w:lvlText w:val="o"/>
      <w:lvlJc w:val="left"/>
      <w:pPr>
        <w:ind w:left="6102" w:hanging="360"/>
      </w:pPr>
      <w:rPr>
        <w:rFonts w:ascii="Courier New" w:hAnsi="Courier New" w:cs="Courier New" w:hint="default"/>
      </w:rPr>
    </w:lvl>
    <w:lvl w:ilvl="5" w:tplc="04240005" w:tentative="1">
      <w:start w:val="1"/>
      <w:numFmt w:val="bullet"/>
      <w:lvlText w:val=""/>
      <w:lvlJc w:val="left"/>
      <w:pPr>
        <w:ind w:left="6822" w:hanging="360"/>
      </w:pPr>
      <w:rPr>
        <w:rFonts w:ascii="Wingdings" w:hAnsi="Wingdings" w:hint="default"/>
      </w:rPr>
    </w:lvl>
    <w:lvl w:ilvl="6" w:tplc="04240001" w:tentative="1">
      <w:start w:val="1"/>
      <w:numFmt w:val="bullet"/>
      <w:lvlText w:val=""/>
      <w:lvlJc w:val="left"/>
      <w:pPr>
        <w:ind w:left="7542" w:hanging="360"/>
      </w:pPr>
      <w:rPr>
        <w:rFonts w:ascii="Symbol" w:hAnsi="Symbol" w:hint="default"/>
      </w:rPr>
    </w:lvl>
    <w:lvl w:ilvl="7" w:tplc="04240003" w:tentative="1">
      <w:start w:val="1"/>
      <w:numFmt w:val="bullet"/>
      <w:lvlText w:val="o"/>
      <w:lvlJc w:val="left"/>
      <w:pPr>
        <w:ind w:left="8262" w:hanging="360"/>
      </w:pPr>
      <w:rPr>
        <w:rFonts w:ascii="Courier New" w:hAnsi="Courier New" w:cs="Courier New" w:hint="default"/>
      </w:rPr>
    </w:lvl>
    <w:lvl w:ilvl="8" w:tplc="04240005" w:tentative="1">
      <w:start w:val="1"/>
      <w:numFmt w:val="bullet"/>
      <w:lvlText w:val=""/>
      <w:lvlJc w:val="left"/>
      <w:pPr>
        <w:ind w:left="8982" w:hanging="360"/>
      </w:pPr>
      <w:rPr>
        <w:rFonts w:ascii="Wingdings" w:hAnsi="Wingdings" w:hint="default"/>
      </w:rPr>
    </w:lvl>
  </w:abstractNum>
  <w:abstractNum w:abstractNumId="24" w15:restartNumberingAfterBreak="0">
    <w:nsid w:val="5B435E3C"/>
    <w:multiLevelType w:val="hybridMultilevel"/>
    <w:tmpl w:val="F47A93F6"/>
    <w:lvl w:ilvl="0" w:tplc="A5424E0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C7657DF"/>
    <w:multiLevelType w:val="hybridMultilevel"/>
    <w:tmpl w:val="AD005A76"/>
    <w:lvl w:ilvl="0" w:tplc="3468E500">
      <w:start w:val="1"/>
      <w:numFmt w:val="bullet"/>
      <w:lvlText w:val="-"/>
      <w:lvlJc w:val="left"/>
      <w:pPr>
        <w:ind w:left="757" w:hanging="360"/>
      </w:pPr>
      <w:rPr>
        <w:rFonts w:ascii="Times New Roman" w:hAnsi="Times New Roman" w:cs="Times New Roman" w:hint="default"/>
      </w:rPr>
    </w:lvl>
    <w:lvl w:ilvl="1" w:tplc="04240003">
      <w:start w:val="1"/>
      <w:numFmt w:val="bullet"/>
      <w:lvlText w:val="o"/>
      <w:lvlJc w:val="left"/>
      <w:pPr>
        <w:ind w:left="1477" w:hanging="360"/>
      </w:pPr>
      <w:rPr>
        <w:rFonts w:ascii="Courier New" w:hAnsi="Courier New" w:cs="Courier New" w:hint="default"/>
      </w:rPr>
    </w:lvl>
    <w:lvl w:ilvl="2" w:tplc="04240005" w:tentative="1">
      <w:start w:val="1"/>
      <w:numFmt w:val="bullet"/>
      <w:lvlText w:val=""/>
      <w:lvlJc w:val="left"/>
      <w:pPr>
        <w:ind w:left="2197" w:hanging="360"/>
      </w:pPr>
      <w:rPr>
        <w:rFonts w:ascii="Wingdings" w:hAnsi="Wingdings" w:hint="default"/>
      </w:rPr>
    </w:lvl>
    <w:lvl w:ilvl="3" w:tplc="04240001" w:tentative="1">
      <w:start w:val="1"/>
      <w:numFmt w:val="bullet"/>
      <w:lvlText w:val=""/>
      <w:lvlJc w:val="left"/>
      <w:pPr>
        <w:ind w:left="2917" w:hanging="360"/>
      </w:pPr>
      <w:rPr>
        <w:rFonts w:ascii="Symbol" w:hAnsi="Symbol" w:hint="default"/>
      </w:rPr>
    </w:lvl>
    <w:lvl w:ilvl="4" w:tplc="04240003" w:tentative="1">
      <w:start w:val="1"/>
      <w:numFmt w:val="bullet"/>
      <w:lvlText w:val="o"/>
      <w:lvlJc w:val="left"/>
      <w:pPr>
        <w:ind w:left="3637" w:hanging="360"/>
      </w:pPr>
      <w:rPr>
        <w:rFonts w:ascii="Courier New" w:hAnsi="Courier New" w:cs="Courier New" w:hint="default"/>
      </w:rPr>
    </w:lvl>
    <w:lvl w:ilvl="5" w:tplc="04240005" w:tentative="1">
      <w:start w:val="1"/>
      <w:numFmt w:val="bullet"/>
      <w:lvlText w:val=""/>
      <w:lvlJc w:val="left"/>
      <w:pPr>
        <w:ind w:left="4357" w:hanging="360"/>
      </w:pPr>
      <w:rPr>
        <w:rFonts w:ascii="Wingdings" w:hAnsi="Wingdings" w:hint="default"/>
      </w:rPr>
    </w:lvl>
    <w:lvl w:ilvl="6" w:tplc="04240001" w:tentative="1">
      <w:start w:val="1"/>
      <w:numFmt w:val="bullet"/>
      <w:lvlText w:val=""/>
      <w:lvlJc w:val="left"/>
      <w:pPr>
        <w:ind w:left="5077" w:hanging="360"/>
      </w:pPr>
      <w:rPr>
        <w:rFonts w:ascii="Symbol" w:hAnsi="Symbol" w:hint="default"/>
      </w:rPr>
    </w:lvl>
    <w:lvl w:ilvl="7" w:tplc="04240003" w:tentative="1">
      <w:start w:val="1"/>
      <w:numFmt w:val="bullet"/>
      <w:lvlText w:val="o"/>
      <w:lvlJc w:val="left"/>
      <w:pPr>
        <w:ind w:left="5797" w:hanging="360"/>
      </w:pPr>
      <w:rPr>
        <w:rFonts w:ascii="Courier New" w:hAnsi="Courier New" w:cs="Courier New" w:hint="default"/>
      </w:rPr>
    </w:lvl>
    <w:lvl w:ilvl="8" w:tplc="04240005" w:tentative="1">
      <w:start w:val="1"/>
      <w:numFmt w:val="bullet"/>
      <w:lvlText w:val=""/>
      <w:lvlJc w:val="left"/>
      <w:pPr>
        <w:ind w:left="6517" w:hanging="360"/>
      </w:pPr>
      <w:rPr>
        <w:rFonts w:ascii="Wingdings" w:hAnsi="Wingdings" w:hint="default"/>
      </w:rPr>
    </w:lvl>
  </w:abstractNum>
  <w:abstractNum w:abstractNumId="26" w15:restartNumberingAfterBreak="0">
    <w:nsid w:val="5D6A04FE"/>
    <w:multiLevelType w:val="hybridMultilevel"/>
    <w:tmpl w:val="294C9086"/>
    <w:lvl w:ilvl="0" w:tplc="A5424E00">
      <w:start w:val="1"/>
      <w:numFmt w:val="bullet"/>
      <w:lvlText w:val=""/>
      <w:lvlJc w:val="left"/>
      <w:pPr>
        <w:ind w:left="-1425" w:hanging="360"/>
      </w:pPr>
      <w:rPr>
        <w:rFonts w:ascii="Symbol" w:hAnsi="Symbol" w:hint="default"/>
      </w:rPr>
    </w:lvl>
    <w:lvl w:ilvl="1" w:tplc="354ADDA6">
      <w:start w:val="10"/>
      <w:numFmt w:val="bullet"/>
      <w:lvlText w:val="•"/>
      <w:lvlJc w:val="left"/>
      <w:pPr>
        <w:ind w:left="-705" w:hanging="360"/>
      </w:pPr>
      <w:rPr>
        <w:rFonts w:ascii="Arial" w:eastAsia="Calibri" w:hAnsi="Arial" w:cs="Arial" w:hint="default"/>
      </w:rPr>
    </w:lvl>
    <w:lvl w:ilvl="2" w:tplc="D37A7122">
      <w:start w:val="1"/>
      <w:numFmt w:val="upperLetter"/>
      <w:lvlText w:val="%3."/>
      <w:lvlJc w:val="left"/>
      <w:pPr>
        <w:ind w:left="15" w:hanging="360"/>
      </w:pPr>
      <w:rPr>
        <w:rFonts w:hint="default"/>
        <w:i w:val="0"/>
      </w:rPr>
    </w:lvl>
    <w:lvl w:ilvl="3" w:tplc="E37237AE">
      <w:numFmt w:val="bullet"/>
      <w:lvlText w:val="-"/>
      <w:lvlJc w:val="left"/>
      <w:pPr>
        <w:ind w:left="735" w:hanging="360"/>
      </w:pPr>
      <w:rPr>
        <w:rFonts w:ascii="Arial" w:eastAsia="Calibri" w:hAnsi="Arial" w:cs="Arial" w:hint="default"/>
      </w:rPr>
    </w:lvl>
    <w:lvl w:ilvl="4" w:tplc="18090003" w:tentative="1">
      <w:start w:val="1"/>
      <w:numFmt w:val="bullet"/>
      <w:lvlText w:val="o"/>
      <w:lvlJc w:val="left"/>
      <w:pPr>
        <w:ind w:left="1455" w:hanging="360"/>
      </w:pPr>
      <w:rPr>
        <w:rFonts w:ascii="Courier New" w:hAnsi="Courier New" w:cs="Courier New" w:hint="default"/>
      </w:rPr>
    </w:lvl>
    <w:lvl w:ilvl="5" w:tplc="18090005" w:tentative="1">
      <w:start w:val="1"/>
      <w:numFmt w:val="bullet"/>
      <w:lvlText w:val=""/>
      <w:lvlJc w:val="left"/>
      <w:pPr>
        <w:ind w:left="2175" w:hanging="360"/>
      </w:pPr>
      <w:rPr>
        <w:rFonts w:ascii="Wingdings" w:hAnsi="Wingdings" w:hint="default"/>
      </w:rPr>
    </w:lvl>
    <w:lvl w:ilvl="6" w:tplc="18090001" w:tentative="1">
      <w:start w:val="1"/>
      <w:numFmt w:val="bullet"/>
      <w:lvlText w:val=""/>
      <w:lvlJc w:val="left"/>
      <w:pPr>
        <w:ind w:left="2895" w:hanging="360"/>
      </w:pPr>
      <w:rPr>
        <w:rFonts w:ascii="Symbol" w:hAnsi="Symbol" w:hint="default"/>
      </w:rPr>
    </w:lvl>
    <w:lvl w:ilvl="7" w:tplc="18090003" w:tentative="1">
      <w:start w:val="1"/>
      <w:numFmt w:val="bullet"/>
      <w:lvlText w:val="o"/>
      <w:lvlJc w:val="left"/>
      <w:pPr>
        <w:ind w:left="3615" w:hanging="360"/>
      </w:pPr>
      <w:rPr>
        <w:rFonts w:ascii="Courier New" w:hAnsi="Courier New" w:cs="Courier New" w:hint="default"/>
      </w:rPr>
    </w:lvl>
    <w:lvl w:ilvl="8" w:tplc="18090005" w:tentative="1">
      <w:start w:val="1"/>
      <w:numFmt w:val="bullet"/>
      <w:lvlText w:val=""/>
      <w:lvlJc w:val="left"/>
      <w:pPr>
        <w:ind w:left="4335" w:hanging="360"/>
      </w:pPr>
      <w:rPr>
        <w:rFonts w:ascii="Wingdings" w:hAnsi="Wingdings" w:hint="default"/>
      </w:rPr>
    </w:lvl>
  </w:abstractNum>
  <w:abstractNum w:abstractNumId="27" w15:restartNumberingAfterBreak="0">
    <w:nsid w:val="62E234F4"/>
    <w:multiLevelType w:val="hybridMultilevel"/>
    <w:tmpl w:val="7312EE5E"/>
    <w:lvl w:ilvl="0" w:tplc="5484B6D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6784C37"/>
    <w:multiLevelType w:val="hybridMultilevel"/>
    <w:tmpl w:val="15F6E030"/>
    <w:lvl w:ilvl="0" w:tplc="A5424E00">
      <w:start w:val="1"/>
      <w:numFmt w:val="bullet"/>
      <w:lvlText w:val=""/>
      <w:lvlJc w:val="left"/>
      <w:pPr>
        <w:ind w:left="360" w:hanging="360"/>
      </w:pPr>
      <w:rPr>
        <w:rFonts w:ascii="Symbol" w:hAnsi="Symbol" w:hint="default"/>
      </w:rPr>
    </w:lvl>
    <w:lvl w:ilvl="1" w:tplc="37EE0A6A">
      <w:start w:val="10"/>
      <w:numFmt w:val="bullet"/>
      <w:lvlText w:val="•"/>
      <w:lvlJc w:val="left"/>
      <w:pPr>
        <w:ind w:left="1080" w:hanging="360"/>
      </w:pPr>
      <w:rPr>
        <w:rFonts w:ascii="Arial" w:eastAsia="Calibri" w:hAnsi="Arial" w:cs="Aria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BE27D21"/>
    <w:multiLevelType w:val="hybridMultilevel"/>
    <w:tmpl w:val="722EC414"/>
    <w:lvl w:ilvl="0" w:tplc="3D16BDFC">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70606D49"/>
    <w:multiLevelType w:val="hybridMultilevel"/>
    <w:tmpl w:val="A614004A"/>
    <w:lvl w:ilvl="0" w:tplc="3468E500">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8073CE"/>
    <w:multiLevelType w:val="hybridMultilevel"/>
    <w:tmpl w:val="CBE2406C"/>
    <w:lvl w:ilvl="0" w:tplc="E79E2F9C">
      <w:start w:val="3"/>
      <w:numFmt w:val="bullet"/>
      <w:lvlText w:val="-"/>
      <w:lvlJc w:val="left"/>
      <w:pPr>
        <w:ind w:left="360" w:hanging="360"/>
      </w:pPr>
      <w:rPr>
        <w:rFonts w:ascii="Times New Roman" w:eastAsia="Times New Roman"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58A11FC"/>
    <w:multiLevelType w:val="multilevel"/>
    <w:tmpl w:val="A15488E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A56E22"/>
    <w:multiLevelType w:val="multilevel"/>
    <w:tmpl w:val="A15488E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1B07F5"/>
    <w:multiLevelType w:val="hybridMultilevel"/>
    <w:tmpl w:val="050290E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77ED1B74"/>
    <w:multiLevelType w:val="hybridMultilevel"/>
    <w:tmpl w:val="086212B8"/>
    <w:lvl w:ilvl="0" w:tplc="5484B6D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A4D29BE"/>
    <w:multiLevelType w:val="hybridMultilevel"/>
    <w:tmpl w:val="458A4E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B820027"/>
    <w:multiLevelType w:val="hybridMultilevel"/>
    <w:tmpl w:val="F92A4256"/>
    <w:lvl w:ilvl="0" w:tplc="3D16BDFC">
      <w:start w:val="1"/>
      <w:numFmt w:val="bullet"/>
      <w:lvlText w:val="-"/>
      <w:lvlJc w:val="left"/>
      <w:pPr>
        <w:ind w:left="36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CEA7976"/>
    <w:multiLevelType w:val="hybridMultilevel"/>
    <w:tmpl w:val="E56038C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EC51DFA"/>
    <w:multiLevelType w:val="hybridMultilevel"/>
    <w:tmpl w:val="8B1A0E8A"/>
    <w:lvl w:ilvl="0" w:tplc="A5424E0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9"/>
  </w:num>
  <w:num w:numId="5">
    <w:abstractNumId w:val="24"/>
  </w:num>
  <w:num w:numId="6">
    <w:abstractNumId w:val="36"/>
  </w:num>
  <w:num w:numId="7">
    <w:abstractNumId w:val="28"/>
  </w:num>
  <w:num w:numId="8">
    <w:abstractNumId w:val="31"/>
  </w:num>
  <w:num w:numId="9">
    <w:abstractNumId w:val="8"/>
  </w:num>
  <w:num w:numId="10">
    <w:abstractNumId w:val="23"/>
  </w:num>
  <w:num w:numId="11">
    <w:abstractNumId w:val="18"/>
  </w:num>
  <w:num w:numId="12">
    <w:abstractNumId w:val="3"/>
  </w:num>
  <w:num w:numId="13">
    <w:abstractNumId w:val="35"/>
  </w:num>
  <w:num w:numId="14">
    <w:abstractNumId w:val="10"/>
  </w:num>
  <w:num w:numId="15">
    <w:abstractNumId w:val="27"/>
  </w:num>
  <w:num w:numId="16">
    <w:abstractNumId w:val="1"/>
  </w:num>
  <w:num w:numId="17">
    <w:abstractNumId w:val="9"/>
  </w:num>
  <w:num w:numId="18">
    <w:abstractNumId w:val="32"/>
  </w:num>
  <w:num w:numId="19">
    <w:abstractNumId w:val="33"/>
  </w:num>
  <w:num w:numId="20">
    <w:abstractNumId w:val="39"/>
  </w:num>
  <w:num w:numId="21">
    <w:abstractNumId w:val="6"/>
  </w:num>
  <w:num w:numId="22">
    <w:abstractNumId w:val="25"/>
  </w:num>
  <w:num w:numId="23">
    <w:abstractNumId w:val="12"/>
  </w:num>
  <w:num w:numId="24">
    <w:abstractNumId w:val="7"/>
  </w:num>
  <w:num w:numId="25">
    <w:abstractNumId w:val="16"/>
  </w:num>
  <w:num w:numId="26">
    <w:abstractNumId w:val="22"/>
  </w:num>
  <w:num w:numId="27">
    <w:abstractNumId w:val="5"/>
  </w:num>
  <w:num w:numId="28">
    <w:abstractNumId w:val="20"/>
  </w:num>
  <w:num w:numId="29">
    <w:abstractNumId w:val="30"/>
  </w:num>
  <w:num w:numId="30">
    <w:abstractNumId w:val="15"/>
  </w:num>
  <w:num w:numId="31">
    <w:abstractNumId w:val="11"/>
  </w:num>
  <w:num w:numId="32">
    <w:abstractNumId w:val="2"/>
  </w:num>
  <w:num w:numId="33">
    <w:abstractNumId w:val="26"/>
  </w:num>
  <w:num w:numId="34">
    <w:abstractNumId w:val="14"/>
  </w:num>
  <w:num w:numId="35">
    <w:abstractNumId w:val="13"/>
  </w:num>
  <w:num w:numId="36">
    <w:abstractNumId w:val="38"/>
  </w:num>
  <w:num w:numId="37">
    <w:abstractNumId w:val="37"/>
  </w:num>
  <w:num w:numId="38">
    <w:abstractNumId w:val="34"/>
  </w:num>
  <w:num w:numId="39">
    <w:abstractNumId w:val="29"/>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61"/>
    <w:rsid w:val="00000940"/>
    <w:rsid w:val="00043CAA"/>
    <w:rsid w:val="00051D6E"/>
    <w:rsid w:val="00094CBD"/>
    <w:rsid w:val="000B4AF1"/>
    <w:rsid w:val="000C2217"/>
    <w:rsid w:val="000C3889"/>
    <w:rsid w:val="00111FF6"/>
    <w:rsid w:val="00112B5D"/>
    <w:rsid w:val="00153D23"/>
    <w:rsid w:val="001640F8"/>
    <w:rsid w:val="001801DA"/>
    <w:rsid w:val="00181FD4"/>
    <w:rsid w:val="001953C0"/>
    <w:rsid w:val="001D75B4"/>
    <w:rsid w:val="001F1CCF"/>
    <w:rsid w:val="00232BD6"/>
    <w:rsid w:val="002716BD"/>
    <w:rsid w:val="00277CEB"/>
    <w:rsid w:val="00367CE2"/>
    <w:rsid w:val="003A0769"/>
    <w:rsid w:val="003B32C6"/>
    <w:rsid w:val="00400F94"/>
    <w:rsid w:val="00415102"/>
    <w:rsid w:val="0045784B"/>
    <w:rsid w:val="004B22D5"/>
    <w:rsid w:val="005A56E8"/>
    <w:rsid w:val="0063311E"/>
    <w:rsid w:val="00652235"/>
    <w:rsid w:val="00673489"/>
    <w:rsid w:val="006D697B"/>
    <w:rsid w:val="0073753A"/>
    <w:rsid w:val="00752DAF"/>
    <w:rsid w:val="007B7E04"/>
    <w:rsid w:val="00810046"/>
    <w:rsid w:val="00883561"/>
    <w:rsid w:val="008C335F"/>
    <w:rsid w:val="00935A24"/>
    <w:rsid w:val="009413E6"/>
    <w:rsid w:val="009560F1"/>
    <w:rsid w:val="00973E8F"/>
    <w:rsid w:val="00990BFB"/>
    <w:rsid w:val="009B3A3E"/>
    <w:rsid w:val="009B5C90"/>
    <w:rsid w:val="009D55F4"/>
    <w:rsid w:val="00A7398F"/>
    <w:rsid w:val="00AB2849"/>
    <w:rsid w:val="00AE05AD"/>
    <w:rsid w:val="00B76502"/>
    <w:rsid w:val="00BA7AD1"/>
    <w:rsid w:val="00C26D51"/>
    <w:rsid w:val="00C37DC0"/>
    <w:rsid w:val="00C97881"/>
    <w:rsid w:val="00CC638B"/>
    <w:rsid w:val="00D1393E"/>
    <w:rsid w:val="00D314DA"/>
    <w:rsid w:val="00DA71E1"/>
    <w:rsid w:val="00DC2906"/>
    <w:rsid w:val="00DC53C6"/>
    <w:rsid w:val="00E550A2"/>
    <w:rsid w:val="00E76B5E"/>
    <w:rsid w:val="00EA7479"/>
    <w:rsid w:val="00EC5ED3"/>
    <w:rsid w:val="00EF0675"/>
    <w:rsid w:val="00F10A19"/>
    <w:rsid w:val="00F312E9"/>
    <w:rsid w:val="00F54A70"/>
    <w:rsid w:val="00F81EBB"/>
    <w:rsid w:val="00F97A77"/>
    <w:rsid w:val="00FB1E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936664"/>
  <w15:docId w15:val="{46D88066-219B-4BA1-9A95-AE4DEC44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561"/>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112B5D"/>
    <w:pPr>
      <w:keepNext/>
      <w:numPr>
        <w:numId w:val="12"/>
      </w:numPr>
      <w:spacing w:before="240" w:after="60"/>
      <w:jc w:val="both"/>
      <w:outlineLvl w:val="0"/>
    </w:pPr>
    <w:rPr>
      <w:rFonts w:ascii="Arial" w:eastAsia="Times New Roman" w:hAnsi="Arial" w:cs="Arial"/>
      <w:b/>
      <w:bCs/>
      <w:kern w:val="32"/>
      <w:sz w:val="32"/>
      <w:szCs w:val="32"/>
      <w:lang w:val="en-GB"/>
    </w:rPr>
  </w:style>
  <w:style w:type="paragraph" w:styleId="Heading2">
    <w:name w:val="heading 2"/>
    <w:aliases w:val="h2,L2,ËÑÇ¢éÍ 2,Title/Team"/>
    <w:basedOn w:val="Normal"/>
    <w:next w:val="Normal"/>
    <w:link w:val="Heading2Char"/>
    <w:qFormat/>
    <w:rsid w:val="00112B5D"/>
    <w:pPr>
      <w:keepNext/>
      <w:keepLines/>
      <w:numPr>
        <w:ilvl w:val="1"/>
        <w:numId w:val="12"/>
      </w:numPr>
      <w:spacing w:before="200"/>
      <w:jc w:val="both"/>
      <w:outlineLvl w:val="1"/>
    </w:pPr>
    <w:rPr>
      <w:rFonts w:ascii="Arial" w:eastAsia="Times New Roman" w:hAnsi="Arial"/>
      <w:b/>
      <w:bCs/>
      <w:sz w:val="26"/>
      <w:szCs w:val="26"/>
      <w:lang w:val="en-GB"/>
    </w:rPr>
  </w:style>
  <w:style w:type="paragraph" w:styleId="Heading3">
    <w:name w:val="heading 3"/>
    <w:basedOn w:val="Normal"/>
    <w:next w:val="Normal"/>
    <w:link w:val="Heading3Char"/>
    <w:qFormat/>
    <w:rsid w:val="00112B5D"/>
    <w:pPr>
      <w:keepNext/>
      <w:numPr>
        <w:ilvl w:val="2"/>
        <w:numId w:val="12"/>
      </w:numPr>
      <w:spacing w:before="240" w:after="60"/>
      <w:jc w:val="both"/>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112B5D"/>
    <w:pPr>
      <w:keepNext/>
      <w:numPr>
        <w:ilvl w:val="3"/>
        <w:numId w:val="12"/>
      </w:numPr>
      <w:spacing w:before="240" w:after="60"/>
      <w:jc w:val="both"/>
      <w:outlineLvl w:val="3"/>
    </w:pPr>
    <w:rPr>
      <w:rFonts w:ascii="Times New Roman" w:eastAsia="Times New Roman" w:hAnsi="Times New Roman"/>
      <w:b/>
      <w:bCs/>
      <w:sz w:val="28"/>
      <w:szCs w:val="28"/>
      <w:lang w:val="en-US"/>
    </w:rPr>
  </w:style>
  <w:style w:type="paragraph" w:styleId="Heading5">
    <w:name w:val="heading 5"/>
    <w:basedOn w:val="Normal"/>
    <w:next w:val="Normal"/>
    <w:link w:val="Heading5Char"/>
    <w:qFormat/>
    <w:rsid w:val="00112B5D"/>
    <w:pPr>
      <w:numPr>
        <w:ilvl w:val="4"/>
        <w:numId w:val="12"/>
      </w:numPr>
      <w:spacing w:before="240" w:after="60"/>
      <w:jc w:val="both"/>
      <w:outlineLvl w:val="4"/>
    </w:pPr>
    <w:rPr>
      <w:rFonts w:ascii="Arial" w:eastAsia="Times New Roman" w:hAnsi="Arial"/>
      <w:b/>
      <w:bCs/>
      <w:i/>
      <w:iCs/>
      <w:sz w:val="26"/>
      <w:szCs w:val="26"/>
      <w:lang w:val="en-US"/>
    </w:rPr>
  </w:style>
  <w:style w:type="paragraph" w:styleId="Heading6">
    <w:name w:val="heading 6"/>
    <w:basedOn w:val="Normal"/>
    <w:next w:val="Normal"/>
    <w:link w:val="Heading6Char"/>
    <w:qFormat/>
    <w:rsid w:val="00112B5D"/>
    <w:pPr>
      <w:numPr>
        <w:ilvl w:val="5"/>
        <w:numId w:val="12"/>
      </w:numPr>
      <w:spacing w:before="240" w:after="60"/>
      <w:jc w:val="both"/>
      <w:outlineLvl w:val="5"/>
    </w:pPr>
    <w:rPr>
      <w:rFonts w:ascii="Times New Roman" w:eastAsia="Times New Roman" w:hAnsi="Times New Roman"/>
      <w:b/>
      <w:bCs/>
      <w:lang w:val="en-US"/>
    </w:rPr>
  </w:style>
  <w:style w:type="paragraph" w:styleId="Heading7">
    <w:name w:val="heading 7"/>
    <w:basedOn w:val="Normal"/>
    <w:next w:val="Normal"/>
    <w:link w:val="Heading7Char"/>
    <w:qFormat/>
    <w:rsid w:val="00112B5D"/>
    <w:pPr>
      <w:numPr>
        <w:ilvl w:val="6"/>
        <w:numId w:val="12"/>
      </w:numPr>
      <w:spacing w:before="240" w:after="60"/>
      <w:jc w:val="both"/>
      <w:outlineLvl w:val="6"/>
    </w:pPr>
    <w:rPr>
      <w:rFonts w:ascii="Times New Roman" w:eastAsia="Times New Roman" w:hAnsi="Times New Roman"/>
      <w:sz w:val="24"/>
      <w:szCs w:val="24"/>
      <w:lang w:val="en-US"/>
    </w:rPr>
  </w:style>
  <w:style w:type="paragraph" w:styleId="Heading8">
    <w:name w:val="heading 8"/>
    <w:basedOn w:val="Normal"/>
    <w:next w:val="Normal"/>
    <w:link w:val="Heading8Char"/>
    <w:qFormat/>
    <w:rsid w:val="00112B5D"/>
    <w:pPr>
      <w:numPr>
        <w:ilvl w:val="7"/>
        <w:numId w:val="12"/>
      </w:numPr>
      <w:spacing w:before="240" w:after="60"/>
      <w:jc w:val="both"/>
      <w:outlineLvl w:val="7"/>
    </w:pPr>
    <w:rPr>
      <w:rFonts w:ascii="Times New Roman" w:eastAsia="Times New Roman" w:hAnsi="Times New Roman"/>
      <w:i/>
      <w:iCs/>
      <w:sz w:val="24"/>
      <w:szCs w:val="24"/>
      <w:lang w:val="en-US"/>
    </w:rPr>
  </w:style>
  <w:style w:type="paragraph" w:styleId="Heading9">
    <w:name w:val="heading 9"/>
    <w:basedOn w:val="Normal"/>
    <w:next w:val="Normal"/>
    <w:link w:val="Heading9Char"/>
    <w:qFormat/>
    <w:rsid w:val="00112B5D"/>
    <w:pPr>
      <w:numPr>
        <w:ilvl w:val="8"/>
        <w:numId w:val="12"/>
      </w:numPr>
      <w:spacing w:before="240" w:after="60"/>
      <w:jc w:val="both"/>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3561"/>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883561"/>
    <w:pPr>
      <w:ind w:left="720"/>
      <w:contextualSpacing/>
    </w:pPr>
  </w:style>
  <w:style w:type="paragraph" w:styleId="Footer">
    <w:name w:val="footer"/>
    <w:basedOn w:val="Normal"/>
    <w:link w:val="FooterChar"/>
    <w:uiPriority w:val="99"/>
    <w:unhideWhenUsed/>
    <w:rsid w:val="00883561"/>
    <w:pPr>
      <w:tabs>
        <w:tab w:val="center" w:pos="4513"/>
        <w:tab w:val="right" w:pos="9026"/>
      </w:tabs>
    </w:pPr>
  </w:style>
  <w:style w:type="character" w:customStyle="1" w:styleId="FooterChar">
    <w:name w:val="Footer Char"/>
    <w:basedOn w:val="DefaultParagraphFont"/>
    <w:link w:val="Footer"/>
    <w:uiPriority w:val="99"/>
    <w:rsid w:val="00883561"/>
    <w:rPr>
      <w:rFonts w:ascii="Calibri" w:eastAsia="Calibri" w:hAnsi="Calibri" w:cs="Times New Roman"/>
    </w:rPr>
  </w:style>
  <w:style w:type="paragraph" w:styleId="ListBullet">
    <w:name w:val="List Bullet"/>
    <w:basedOn w:val="Normal"/>
    <w:rsid w:val="00883561"/>
    <w:pPr>
      <w:numPr>
        <w:numId w:val="1"/>
      </w:numPr>
      <w:spacing w:after="240"/>
      <w:jc w:val="both"/>
    </w:pPr>
    <w:rPr>
      <w:rFonts w:ascii="Times New Roman" w:eastAsia="Times New Roman" w:hAnsi="Times New Roman"/>
      <w:sz w:val="24"/>
      <w:szCs w:val="20"/>
      <w:lang w:val="en-GB"/>
    </w:rPr>
  </w:style>
  <w:style w:type="paragraph" w:styleId="ListNumber">
    <w:name w:val="List Number"/>
    <w:basedOn w:val="Normal"/>
    <w:unhideWhenUsed/>
    <w:rsid w:val="00883561"/>
    <w:pPr>
      <w:numPr>
        <w:numId w:val="2"/>
      </w:numPr>
      <w:spacing w:after="240"/>
      <w:jc w:val="both"/>
    </w:pPr>
    <w:rPr>
      <w:rFonts w:ascii="Times New Roman" w:eastAsia="Times New Roman" w:hAnsi="Times New Roman"/>
      <w:sz w:val="24"/>
      <w:szCs w:val="20"/>
      <w:lang w:val="en-GB"/>
    </w:rPr>
  </w:style>
  <w:style w:type="paragraph" w:customStyle="1" w:styleId="ListNumberLevel2">
    <w:name w:val="List Number (Level 2)"/>
    <w:basedOn w:val="Normal"/>
    <w:rsid w:val="00883561"/>
    <w:pPr>
      <w:numPr>
        <w:ilvl w:val="1"/>
        <w:numId w:val="2"/>
      </w:numPr>
      <w:spacing w:after="240"/>
      <w:jc w:val="both"/>
    </w:pPr>
    <w:rPr>
      <w:rFonts w:ascii="Times New Roman" w:eastAsia="Times New Roman" w:hAnsi="Times New Roman"/>
      <w:sz w:val="24"/>
      <w:szCs w:val="20"/>
      <w:lang w:val="en-GB"/>
    </w:rPr>
  </w:style>
  <w:style w:type="paragraph" w:customStyle="1" w:styleId="ListNumberLevel3">
    <w:name w:val="List Number (Level 3)"/>
    <w:basedOn w:val="Normal"/>
    <w:rsid w:val="00883561"/>
    <w:pPr>
      <w:numPr>
        <w:ilvl w:val="2"/>
        <w:numId w:val="2"/>
      </w:numPr>
      <w:spacing w:after="240"/>
      <w:jc w:val="both"/>
    </w:pPr>
    <w:rPr>
      <w:rFonts w:ascii="Times New Roman" w:eastAsia="Times New Roman" w:hAnsi="Times New Roman"/>
      <w:sz w:val="24"/>
      <w:szCs w:val="20"/>
      <w:lang w:val="en-GB"/>
    </w:rPr>
  </w:style>
  <w:style w:type="paragraph" w:customStyle="1" w:styleId="ListNumberLevel4">
    <w:name w:val="List Number (Level 4)"/>
    <w:basedOn w:val="Normal"/>
    <w:rsid w:val="00883561"/>
    <w:pPr>
      <w:numPr>
        <w:ilvl w:val="3"/>
        <w:numId w:val="2"/>
      </w:numPr>
      <w:spacing w:after="240"/>
      <w:jc w:val="both"/>
    </w:pPr>
    <w:rPr>
      <w:rFonts w:ascii="Times New Roman" w:eastAsia="Times New Roman" w:hAnsi="Times New Roman"/>
      <w:sz w:val="24"/>
      <w:szCs w:val="20"/>
      <w:lang w:val="en-GB"/>
    </w:rPr>
  </w:style>
  <w:style w:type="paragraph" w:styleId="Header">
    <w:name w:val="header"/>
    <w:basedOn w:val="Normal"/>
    <w:link w:val="HeaderChar"/>
    <w:uiPriority w:val="99"/>
    <w:unhideWhenUsed/>
    <w:rsid w:val="00367CE2"/>
    <w:pPr>
      <w:tabs>
        <w:tab w:val="center" w:pos="4513"/>
        <w:tab w:val="right" w:pos="9026"/>
      </w:tabs>
    </w:pPr>
  </w:style>
  <w:style w:type="character" w:customStyle="1" w:styleId="HeaderChar">
    <w:name w:val="Header Char"/>
    <w:basedOn w:val="DefaultParagraphFont"/>
    <w:link w:val="Header"/>
    <w:uiPriority w:val="99"/>
    <w:rsid w:val="00367CE2"/>
    <w:rPr>
      <w:rFonts w:ascii="Calibri" w:eastAsia="Calibri" w:hAnsi="Calibri" w:cs="Times New Roman"/>
    </w:rPr>
  </w:style>
  <w:style w:type="paragraph" w:styleId="BalloonText">
    <w:name w:val="Balloon Text"/>
    <w:basedOn w:val="Normal"/>
    <w:link w:val="BalloonTextChar"/>
    <w:uiPriority w:val="99"/>
    <w:semiHidden/>
    <w:unhideWhenUsed/>
    <w:rsid w:val="00B76502"/>
    <w:rPr>
      <w:rFonts w:ascii="Tahoma" w:hAnsi="Tahoma" w:cs="Tahoma"/>
      <w:sz w:val="16"/>
      <w:szCs w:val="16"/>
    </w:rPr>
  </w:style>
  <w:style w:type="character" w:customStyle="1" w:styleId="BalloonTextChar">
    <w:name w:val="Balloon Text Char"/>
    <w:basedOn w:val="DefaultParagraphFont"/>
    <w:link w:val="BalloonText"/>
    <w:uiPriority w:val="99"/>
    <w:semiHidden/>
    <w:rsid w:val="00B76502"/>
    <w:rPr>
      <w:rFonts w:ascii="Tahoma" w:eastAsia="Calibri" w:hAnsi="Tahoma" w:cs="Tahoma"/>
      <w:sz w:val="16"/>
      <w:szCs w:val="16"/>
    </w:rPr>
  </w:style>
  <w:style w:type="character" w:customStyle="1" w:styleId="Heading1Char">
    <w:name w:val="Heading 1 Char"/>
    <w:basedOn w:val="DefaultParagraphFont"/>
    <w:link w:val="Heading1"/>
    <w:rsid w:val="00112B5D"/>
    <w:rPr>
      <w:rFonts w:ascii="Arial" w:eastAsia="Times New Roman" w:hAnsi="Arial" w:cs="Arial"/>
      <w:b/>
      <w:bCs/>
      <w:kern w:val="32"/>
      <w:sz w:val="32"/>
      <w:szCs w:val="32"/>
      <w:lang w:val="en-GB"/>
    </w:rPr>
  </w:style>
  <w:style w:type="character" w:customStyle="1" w:styleId="Heading2Char">
    <w:name w:val="Heading 2 Char"/>
    <w:aliases w:val="h2 Char,L2 Char,ËÑÇ¢éÍ 2 Char,Title/Team Char"/>
    <w:basedOn w:val="DefaultParagraphFont"/>
    <w:link w:val="Heading2"/>
    <w:rsid w:val="00112B5D"/>
    <w:rPr>
      <w:rFonts w:ascii="Arial" w:eastAsia="Times New Roman" w:hAnsi="Arial" w:cs="Times New Roman"/>
      <w:b/>
      <w:bCs/>
      <w:sz w:val="26"/>
      <w:szCs w:val="26"/>
      <w:lang w:val="en-GB"/>
    </w:rPr>
  </w:style>
  <w:style w:type="character" w:customStyle="1" w:styleId="Heading3Char">
    <w:name w:val="Heading 3 Char"/>
    <w:basedOn w:val="DefaultParagraphFont"/>
    <w:link w:val="Heading3"/>
    <w:rsid w:val="00112B5D"/>
    <w:rPr>
      <w:rFonts w:ascii="Arial" w:eastAsia="Times New Roman" w:hAnsi="Arial" w:cs="Arial"/>
      <w:b/>
      <w:bCs/>
      <w:sz w:val="26"/>
      <w:szCs w:val="26"/>
      <w:lang w:val="en-US"/>
    </w:rPr>
  </w:style>
  <w:style w:type="character" w:customStyle="1" w:styleId="Heading4Char">
    <w:name w:val="Heading 4 Char"/>
    <w:basedOn w:val="DefaultParagraphFont"/>
    <w:link w:val="Heading4"/>
    <w:rsid w:val="00112B5D"/>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112B5D"/>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rsid w:val="00112B5D"/>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112B5D"/>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112B5D"/>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112B5D"/>
    <w:rPr>
      <w:rFonts w:ascii="Arial" w:eastAsia="Times New Roman" w:hAnsi="Arial" w:cs="Arial"/>
      <w:lang w:val="en-US"/>
    </w:rPr>
  </w:style>
  <w:style w:type="character" w:styleId="CommentReference">
    <w:name w:val="annotation reference"/>
    <w:basedOn w:val="DefaultParagraphFont"/>
    <w:uiPriority w:val="99"/>
    <w:semiHidden/>
    <w:unhideWhenUsed/>
    <w:rsid w:val="00BA7AD1"/>
    <w:rPr>
      <w:sz w:val="16"/>
      <w:szCs w:val="16"/>
    </w:rPr>
  </w:style>
  <w:style w:type="paragraph" w:styleId="CommentText">
    <w:name w:val="annotation text"/>
    <w:basedOn w:val="Normal"/>
    <w:link w:val="CommentTextChar"/>
    <w:uiPriority w:val="99"/>
    <w:unhideWhenUsed/>
    <w:rsid w:val="00BA7AD1"/>
    <w:pPr>
      <w:widowControl w:val="0"/>
      <w:spacing w:after="20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BA7AD1"/>
    <w:rPr>
      <w:sz w:val="20"/>
      <w:szCs w:val="20"/>
      <w:lang w:val="en-US"/>
    </w:rPr>
  </w:style>
  <w:style w:type="character" w:styleId="Hyperlink">
    <w:name w:val="Hyperlink"/>
    <w:basedOn w:val="DefaultParagraphFont"/>
    <w:uiPriority w:val="99"/>
    <w:unhideWhenUsed/>
    <w:rsid w:val="00CC638B"/>
    <w:rPr>
      <w:color w:val="0000FF" w:themeColor="hyperlink"/>
      <w:u w:val="single"/>
    </w:rPr>
  </w:style>
  <w:style w:type="paragraph" w:styleId="FootnoteText">
    <w:name w:val="footnote text"/>
    <w:basedOn w:val="Normal"/>
    <w:link w:val="FootnoteTextChar"/>
    <w:rsid w:val="00CC638B"/>
    <w:pPr>
      <w:spacing w:after="240"/>
      <w:ind w:left="357" w:hanging="357"/>
      <w:jc w:val="both"/>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rsid w:val="00CC638B"/>
    <w:rPr>
      <w:rFonts w:ascii="Times New Roman" w:eastAsia="Times New Roman" w:hAnsi="Times New Roman" w:cs="Times New Roman"/>
      <w:sz w:val="20"/>
      <w:szCs w:val="20"/>
      <w:lang w:val="en-GB"/>
    </w:rPr>
  </w:style>
  <w:style w:type="character" w:styleId="FootnoteReference">
    <w:name w:val="footnote reference"/>
    <w:rsid w:val="00CC63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85daa2e-53d8-4475-82b8-9c7d25324e34">ACER-2016-42402</_dlc_DocId>
    <_dlc_DocIdUrl xmlns="985daa2e-53d8-4475-82b8-9c7d25324e34">
      <Url>http://extranet.acer.europa.eu/en/The_agency/Public_Procurement/_layouts/DocIdRedir.aspx?ID=ACER-2016-42402</Url>
      <Description>ACER-2016-42402</Description>
    </_dlc_DocIdUrl>
    <_dlc_DocIdPersistId xmlns="985daa2e-53d8-4475-82b8-9c7d25324e34">false</_dlc_DocIdPersistId>
    <ACER_Abstract xmlns="985daa2e-53d8-4475-82b8-9c7d25324e3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CDA062D4DAD741AC93CFF1C18B3CC0" ma:contentTypeVersion="21" ma:contentTypeDescription="Create a new document." ma:contentTypeScope="" ma:versionID="0f670b7c4ae4100dcc0e488b148c8f25">
  <xsd:schema xmlns:xsd="http://www.w3.org/2001/XMLSchema" xmlns:xs="http://www.w3.org/2001/XMLSchema" xmlns:p="http://schemas.microsoft.com/office/2006/metadata/properties" xmlns:ns1="http://schemas.microsoft.com/sharepoint/v3" xmlns:ns2="985daa2e-53d8-4475-82b8-9c7d25324e34" targetNamespace="http://schemas.microsoft.com/office/2006/metadata/properties" ma:root="true" ma:fieldsID="0a699d11c941011f7685e52e6d423f17" ns1:_="" ns2:_="">
    <xsd:import namespace="http://schemas.microsoft.com/sharepoint/v3"/>
    <xsd:import namespace="985daa2e-53d8-4475-82b8-9c7d25324e3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ACER_Abstrac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ACER_Abstract" ma:index="13"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Props1.xml><?xml version="1.0" encoding="utf-8"?>
<ds:datastoreItem xmlns:ds="http://schemas.openxmlformats.org/officeDocument/2006/customXml" ds:itemID="{856EF478-C66B-4C15-A19C-20C809B17138}"/>
</file>

<file path=customXml/itemProps2.xml><?xml version="1.0" encoding="utf-8"?>
<ds:datastoreItem xmlns:ds="http://schemas.openxmlformats.org/officeDocument/2006/customXml" ds:itemID="{460A6D4B-66F3-4779-A344-A2896CD3DC37}"/>
</file>

<file path=customXml/itemProps3.xml><?xml version="1.0" encoding="utf-8"?>
<ds:datastoreItem xmlns:ds="http://schemas.openxmlformats.org/officeDocument/2006/customXml" ds:itemID="{F609A694-A149-4269-AC06-F13A44C1D141}"/>
</file>

<file path=customXml/itemProps4.xml><?xml version="1.0" encoding="utf-8"?>
<ds:datastoreItem xmlns:ds="http://schemas.openxmlformats.org/officeDocument/2006/customXml" ds:itemID="{4D2142FE-5AAB-46B0-9734-F9958FE19127}"/>
</file>

<file path=customXml/itemProps5.xml><?xml version="1.0" encoding="utf-8"?>
<ds:datastoreItem xmlns:ds="http://schemas.openxmlformats.org/officeDocument/2006/customXml" ds:itemID="{B9CE2DE9-C05C-41BB-B970-9B65BCDBE92E}"/>
</file>

<file path=docProps/app.xml><?xml version="1.0" encoding="utf-8"?>
<Properties xmlns="http://schemas.openxmlformats.org/officeDocument/2006/extended-properties" xmlns:vt="http://schemas.openxmlformats.org/officeDocument/2006/docPropsVTypes">
  <Template>Normal</Template>
  <TotalTime>0</TotalTime>
  <Pages>6</Pages>
  <Words>2242</Words>
  <Characters>12785</Characters>
  <Application>Microsoft Office Word</Application>
  <DocSecurity>6</DocSecurity>
  <Lines>106</Lines>
  <Paragraphs>29</Paragraphs>
  <ScaleCrop>false</ScaleCrop>
  <HeadingPairs>
    <vt:vector size="2" baseType="variant">
      <vt:variant>
        <vt:lpstr>Title</vt:lpstr>
      </vt:variant>
      <vt:variant>
        <vt:i4>1</vt:i4>
      </vt:variant>
    </vt:vector>
  </HeadingPairs>
  <TitlesOfParts>
    <vt:vector size="1" baseType="lpstr">
      <vt:lpstr>Annex I.A: Reference table</vt:lpstr>
    </vt:vector>
  </TitlesOfParts>
  <Company>Microsoft</Company>
  <LinksUpToDate>false</LinksUpToDate>
  <CharactersWithSpaces>14998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I.A: Reference table</dc:title>
  <dc:creator>vavtama</dc:creator>
  <cp:lastModifiedBy>Valeria STALTARI</cp:lastModifiedBy>
  <cp:revision>2</cp:revision>
  <cp:lastPrinted>2016-09-01T10:29:00Z</cp:lastPrinted>
  <dcterms:created xsi:type="dcterms:W3CDTF">2016-09-01T10:53:00Z</dcterms:created>
  <dcterms:modified xsi:type="dcterms:W3CDTF">2016-09-01T10:53:00Z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0x010100ECCDA062D4DAD741AC93CFF1C18B3CC0</vt:lpwstr>
  </property>
  <property fmtid="{D5CDD505-2E9C-101B-9397-08002B2CF9AE}" pid="3" name="_dlc_DocIdItemGuid">
    <vt:lpwstr>10055139-3250-474b-bcab-d2247d1497cb</vt:lpwstr>
  </property>
  <property fmtid="{D5CDD505-2E9C-101B-9397-08002B2CF9AE}" pid="4" name="Order">
    <vt:r8>18000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