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A3E54" w:rsidRDefault="002D2B8F" w:rsidP="0005037F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4</w:t>
      </w:r>
      <w:r w:rsidR="00803C55">
        <w:rPr>
          <w:b/>
          <w:sz w:val="28"/>
          <w:szCs w:val="28"/>
          <w:lang w:val="en-GB"/>
        </w:rPr>
        <w:t>5</w:t>
      </w:r>
      <w:r w:rsidR="00260F83" w:rsidRPr="002A3E54">
        <w:rPr>
          <w:b/>
          <w:szCs w:val="28"/>
          <w:vertAlign w:val="superscript"/>
          <w:lang w:val="en-GB"/>
        </w:rPr>
        <w:t>th</w:t>
      </w:r>
      <w:r w:rsidRPr="002A3E54">
        <w:rPr>
          <w:b/>
          <w:sz w:val="28"/>
          <w:szCs w:val="28"/>
          <w:lang w:val="en-GB"/>
        </w:rPr>
        <w:t xml:space="preserve"> IG m</w:t>
      </w:r>
      <w:r w:rsidR="00A618A3" w:rsidRPr="002A3E54">
        <w:rPr>
          <w:b/>
          <w:sz w:val="28"/>
          <w:szCs w:val="28"/>
          <w:lang w:val="en-GB"/>
        </w:rPr>
        <w:t>eeting. South Gas Regional Initiative</w:t>
      </w:r>
    </w:p>
    <w:p w:rsidR="00A618A3" w:rsidRPr="002A3E54" w:rsidRDefault="00803C55" w:rsidP="0005037F">
      <w:pPr>
        <w:pBdr>
          <w:top w:val="single" w:sz="4" w:space="1" w:color="auto"/>
        </w:pBdr>
        <w:spacing w:after="0" w:line="24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  <w:lang w:val="en-GB"/>
        </w:rPr>
        <w:t>8</w:t>
      </w:r>
      <w:r w:rsidR="0040008E" w:rsidRPr="002A3E54">
        <w:rPr>
          <w:sz w:val="28"/>
          <w:szCs w:val="28"/>
          <w:vertAlign w:val="superscript"/>
          <w:lang w:val="en-GB"/>
        </w:rPr>
        <w:t>th</w:t>
      </w:r>
      <w:r>
        <w:rPr>
          <w:sz w:val="28"/>
          <w:szCs w:val="28"/>
          <w:lang w:val="en-GB"/>
        </w:rPr>
        <w:t xml:space="preserve"> February 2018</w:t>
      </w:r>
      <w:r w:rsidR="0040008E" w:rsidRPr="002A3E54">
        <w:rPr>
          <w:sz w:val="28"/>
          <w:szCs w:val="28"/>
          <w:lang w:val="en-GB"/>
        </w:rPr>
        <w:t xml:space="preserve"> </w:t>
      </w:r>
      <w:r w:rsidR="00A618A3" w:rsidRPr="002A3E54">
        <w:rPr>
          <w:sz w:val="28"/>
          <w:szCs w:val="28"/>
          <w:lang w:val="en-GB"/>
        </w:rPr>
        <w:t>from 1</w:t>
      </w:r>
      <w:r w:rsidR="009D0193" w:rsidRPr="002A3E54">
        <w:rPr>
          <w:sz w:val="28"/>
          <w:szCs w:val="28"/>
          <w:lang w:val="en-GB"/>
        </w:rPr>
        <w:t>1</w:t>
      </w:r>
      <w:r w:rsidR="00A618A3" w:rsidRPr="002A3E54">
        <w:rPr>
          <w:sz w:val="28"/>
          <w:szCs w:val="28"/>
          <w:lang w:val="en-GB"/>
        </w:rPr>
        <w:t>:</w:t>
      </w:r>
      <w:r w:rsidR="00F73569" w:rsidRPr="002A3E54">
        <w:rPr>
          <w:sz w:val="28"/>
          <w:szCs w:val="28"/>
          <w:lang w:val="en-GB"/>
        </w:rPr>
        <w:t>0</w:t>
      </w:r>
      <w:r w:rsidR="00A618A3" w:rsidRPr="002A3E54">
        <w:rPr>
          <w:sz w:val="28"/>
          <w:szCs w:val="28"/>
          <w:lang w:val="en-GB"/>
        </w:rPr>
        <w:t>0</w:t>
      </w:r>
      <w:r w:rsidR="00772B1B" w:rsidRPr="002A3E54">
        <w:rPr>
          <w:sz w:val="28"/>
          <w:szCs w:val="28"/>
          <w:lang w:val="en-GB"/>
        </w:rPr>
        <w:t xml:space="preserve"> h</w:t>
      </w:r>
      <w:r w:rsidR="00A618A3" w:rsidRPr="002A3E54">
        <w:rPr>
          <w:sz w:val="28"/>
          <w:szCs w:val="28"/>
          <w:lang w:val="en-GB"/>
        </w:rPr>
        <w:t xml:space="preserve"> to</w:t>
      </w:r>
      <w:r w:rsidR="009C7F88" w:rsidRPr="002A3E54">
        <w:rPr>
          <w:sz w:val="28"/>
          <w:szCs w:val="28"/>
          <w:lang w:val="en-GB"/>
        </w:rPr>
        <w:t xml:space="preserve"> 1</w:t>
      </w:r>
      <w:r w:rsidR="00EB0BF6" w:rsidRPr="002A3E54">
        <w:rPr>
          <w:sz w:val="28"/>
          <w:szCs w:val="28"/>
          <w:lang w:val="en-GB"/>
        </w:rPr>
        <w:t>4</w:t>
      </w:r>
      <w:r w:rsidR="00A618A3" w:rsidRPr="002A3E54">
        <w:rPr>
          <w:sz w:val="28"/>
          <w:szCs w:val="28"/>
          <w:lang w:val="en-GB"/>
        </w:rPr>
        <w:t>:</w:t>
      </w:r>
      <w:r w:rsidR="00F73569" w:rsidRPr="002A3E54">
        <w:rPr>
          <w:sz w:val="28"/>
          <w:szCs w:val="28"/>
          <w:lang w:val="en-GB"/>
        </w:rPr>
        <w:t>0</w:t>
      </w:r>
      <w:r w:rsidR="00A618A3" w:rsidRPr="002A3E54">
        <w:rPr>
          <w:sz w:val="28"/>
          <w:szCs w:val="28"/>
          <w:lang w:val="en-GB"/>
        </w:rPr>
        <w:t xml:space="preserve">0 </w:t>
      </w:r>
      <w:r w:rsidR="00AE7DAD" w:rsidRPr="002A3E54">
        <w:rPr>
          <w:sz w:val="28"/>
          <w:szCs w:val="28"/>
          <w:lang w:val="en-GB"/>
        </w:rPr>
        <w:t>h</w:t>
      </w:r>
      <w:r w:rsidR="009D4C22" w:rsidRPr="002A3E54">
        <w:rPr>
          <w:sz w:val="28"/>
          <w:szCs w:val="28"/>
          <w:lang w:val="en-GB"/>
        </w:rPr>
        <w:t>.</w:t>
      </w:r>
    </w:p>
    <w:p w:rsidR="00852B71" w:rsidRPr="002A3E54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2A3E54">
        <w:rPr>
          <w:b/>
          <w:sz w:val="24"/>
          <w:szCs w:val="24"/>
        </w:rPr>
        <w:t xml:space="preserve"> </w:t>
      </w:r>
      <w:r w:rsidR="0004700E" w:rsidRPr="002A3E54">
        <w:rPr>
          <w:b/>
          <w:sz w:val="24"/>
          <w:szCs w:val="24"/>
        </w:rPr>
        <w:t>Teleconference</w:t>
      </w:r>
    </w:p>
    <w:p w:rsidR="00592E58" w:rsidRPr="002A3E54" w:rsidRDefault="00592E58" w:rsidP="0005037F">
      <w:pPr>
        <w:pBdr>
          <w:bottom w:val="single" w:sz="4" w:space="0" w:color="auto"/>
        </w:pBdr>
        <w:spacing w:after="0"/>
        <w:jc w:val="center"/>
        <w:outlineLvl w:val="0"/>
        <w:rPr>
          <w:b/>
          <w:sz w:val="16"/>
          <w:szCs w:val="16"/>
        </w:rPr>
      </w:pPr>
    </w:p>
    <w:p w:rsidR="00A618A3" w:rsidRPr="002A3E54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2A3E54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2A3E54">
        <w:rPr>
          <w:b/>
          <w:sz w:val="28"/>
          <w:szCs w:val="28"/>
          <w:lang w:val="en-GB"/>
        </w:rPr>
        <w:t>DRAFT AGENDA</w:t>
      </w:r>
    </w:p>
    <w:p w:rsidR="009600FC" w:rsidRPr="002A3E54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2A3E54" w:rsidRDefault="009600FC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2A3E54" w:rsidRDefault="00CD601B" w:rsidP="00CA797E">
      <w:pPr>
        <w:numPr>
          <w:ilvl w:val="1"/>
          <w:numId w:val="5"/>
        </w:numPr>
        <w:tabs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2A3E54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2A3E54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2A3E54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F66C98" w:rsidRPr="002A3E54" w:rsidRDefault="00F5111C" w:rsidP="004D4A21">
      <w:pPr>
        <w:pStyle w:val="Prrafodelista"/>
        <w:numPr>
          <w:ilvl w:val="0"/>
          <w:numId w:val="5"/>
        </w:numPr>
        <w:spacing w:before="100" w:beforeAutospacing="1" w:after="0" w:afterAutospacing="1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First target. U</w:t>
      </w:r>
      <w:r w:rsidR="003F7F9A" w:rsidRPr="002A3E54">
        <w:rPr>
          <w:rFonts w:ascii="Arial" w:hAnsi="Arial" w:cs="Arial"/>
          <w:sz w:val="24"/>
          <w:szCs w:val="24"/>
          <w:lang w:val="en-GB"/>
        </w:rPr>
        <w:t>se of infrastructures in the Region</w:t>
      </w:r>
      <w:r w:rsidR="004D4A21" w:rsidRPr="002A3E54">
        <w:rPr>
          <w:rFonts w:ascii="Arial" w:hAnsi="Arial" w:cs="Arial"/>
          <w:sz w:val="24"/>
          <w:szCs w:val="24"/>
          <w:lang w:val="en-GB"/>
        </w:rPr>
        <w:t xml:space="preserve"> f</w:t>
      </w:r>
      <w:r w:rsidR="00E62397" w:rsidRPr="002A3E54">
        <w:rPr>
          <w:rFonts w:ascii="Arial" w:hAnsi="Arial" w:cs="Arial"/>
          <w:sz w:val="24"/>
          <w:szCs w:val="24"/>
          <w:lang w:val="en-GB"/>
        </w:rPr>
        <w:t>rom 1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October 2014 to 30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September 2016 (deadline: June 2017)</w:t>
      </w:r>
      <w:r w:rsidR="00C35383" w:rsidRPr="002A3E54">
        <w:rPr>
          <w:rFonts w:ascii="Arial" w:hAnsi="Arial" w:cs="Arial"/>
          <w:sz w:val="24"/>
          <w:szCs w:val="24"/>
          <w:lang w:val="en-GB"/>
        </w:rPr>
        <w:t>:</w:t>
      </w:r>
      <w:r w:rsidR="001E3B7F" w:rsidRP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E62397" w:rsidRPr="00197507" w:rsidRDefault="002A3E54" w:rsidP="004D4A21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Final</w:t>
      </w:r>
      <w:r w:rsidR="003F0D42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103D2F">
        <w:rPr>
          <w:rFonts w:ascii="Arial" w:hAnsi="Arial" w:cs="Arial"/>
          <w:sz w:val="24"/>
          <w:szCs w:val="24"/>
          <w:lang w:val="en-GB"/>
        </w:rPr>
        <w:t>report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E62397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103D2F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NRA</w:t>
      </w:r>
      <w:r w:rsidR="00E62397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s)</w:t>
      </w:r>
      <w:r w:rsidR="007C197B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</w:p>
    <w:p w:rsidR="002A3E54" w:rsidRPr="002A3E54" w:rsidRDefault="0040008E" w:rsidP="002A3E5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CMP:</w:t>
      </w:r>
      <w:r w:rsidR="004B45AF">
        <w:rPr>
          <w:rFonts w:ascii="Arial" w:hAnsi="Arial" w:cs="Arial"/>
          <w:sz w:val="24"/>
          <w:szCs w:val="24"/>
          <w:lang w:val="en-GB"/>
        </w:rPr>
        <w:t xml:space="preserve"> potential for further coordination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NRAs and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TSOs) </w:t>
      </w:r>
    </w:p>
    <w:p w:rsidR="0094055E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E62397" w:rsidRPr="002A3E54">
        <w:rPr>
          <w:rFonts w:ascii="Arial" w:hAnsi="Arial" w:cs="Arial"/>
          <w:sz w:val="24"/>
          <w:szCs w:val="24"/>
          <w:lang w:val="en-GB"/>
        </w:rPr>
        <w:t>Second target</w:t>
      </w:r>
      <w:r w:rsidR="00A83ED6" w:rsidRPr="002A3E54">
        <w:rPr>
          <w:rFonts w:ascii="Arial" w:hAnsi="Arial" w:cs="Arial"/>
          <w:sz w:val="24"/>
          <w:szCs w:val="24"/>
          <w:lang w:val="en-GB"/>
        </w:rPr>
        <w:t>. B</w:t>
      </w:r>
      <w:r w:rsidR="00E62397" w:rsidRPr="002A3E54">
        <w:rPr>
          <w:rFonts w:ascii="Arial" w:hAnsi="Arial" w:cs="Arial"/>
          <w:sz w:val="24"/>
          <w:szCs w:val="24"/>
          <w:lang w:val="en-GB"/>
        </w:rPr>
        <w:t>alancing regimes in the Region</w:t>
      </w:r>
      <w:r w:rsidR="0094055E" w:rsidRPr="002A3E54">
        <w:rPr>
          <w:rFonts w:ascii="Arial" w:hAnsi="Arial" w:cs="Arial"/>
          <w:sz w:val="24"/>
          <w:szCs w:val="24"/>
          <w:lang w:val="en-GB"/>
        </w:rPr>
        <w:t>: f</w:t>
      </w:r>
      <w:r w:rsidR="00E62397" w:rsidRPr="002A3E54">
        <w:rPr>
          <w:rFonts w:ascii="Arial" w:hAnsi="Arial" w:cs="Arial"/>
          <w:sz w:val="24"/>
          <w:szCs w:val="24"/>
          <w:lang w:val="en-GB"/>
        </w:rPr>
        <w:t>ollow-up of the balancing regimes from 1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62397" w:rsidRPr="002A3E54">
        <w:rPr>
          <w:rFonts w:ascii="Arial" w:hAnsi="Arial" w:cs="Arial"/>
          <w:sz w:val="24"/>
          <w:szCs w:val="24"/>
          <w:lang w:val="en-GB"/>
        </w:rPr>
        <w:t xml:space="preserve"> October 2016 to 20</w:t>
      </w:r>
      <w:r w:rsidR="00E62397" w:rsidRPr="002A3E5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2A3E54">
        <w:rPr>
          <w:rFonts w:ascii="Arial" w:hAnsi="Arial" w:cs="Arial"/>
          <w:sz w:val="24"/>
          <w:szCs w:val="24"/>
          <w:lang w:val="en-GB"/>
        </w:rPr>
        <w:t xml:space="preserve"> September 2017 (December 2017).</w:t>
      </w:r>
    </w:p>
    <w:p w:rsidR="00803C55" w:rsidRPr="00803C55" w:rsidRDefault="0086207C" w:rsidP="002A3E54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State of play of the deliverable:</w:t>
      </w:r>
      <w:r w:rsid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2A3E54" w:rsidRDefault="0086207C" w:rsidP="00803C55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Draft c</w:t>
      </w:r>
      <w:r w:rsidR="00420631">
        <w:rPr>
          <w:rFonts w:ascii="Arial" w:hAnsi="Arial" w:cs="Arial"/>
          <w:sz w:val="24"/>
          <w:szCs w:val="24"/>
          <w:lang w:val="en-GB"/>
        </w:rPr>
        <w:t>hapter 2. D</w:t>
      </w:r>
      <w:r w:rsidR="002A3E54">
        <w:rPr>
          <w:rFonts w:ascii="Arial" w:hAnsi="Arial" w:cs="Arial"/>
          <w:sz w:val="24"/>
          <w:szCs w:val="24"/>
          <w:lang w:val="en-GB"/>
        </w:rPr>
        <w:t xml:space="preserve">escription of the balancing regimes in place </w:t>
      </w:r>
      <w:r w:rsidR="002A3E5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</w:t>
      </w:r>
      <w:r w:rsid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803C55" w:rsidRDefault="0086207C" w:rsidP="00803C55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Draft c</w:t>
      </w:r>
      <w:r w:rsidR="00420631">
        <w:rPr>
          <w:rFonts w:ascii="Arial" w:hAnsi="Arial" w:cs="Arial"/>
          <w:sz w:val="24"/>
          <w:szCs w:val="24"/>
          <w:lang w:val="en-GB"/>
        </w:rPr>
        <w:t xml:space="preserve">hapter 3. </w:t>
      </w:r>
      <w:r w:rsidR="00AF5A5C">
        <w:rPr>
          <w:rFonts w:ascii="Arial" w:hAnsi="Arial" w:cs="Arial"/>
          <w:sz w:val="24"/>
          <w:szCs w:val="24"/>
          <w:lang w:val="en-GB"/>
        </w:rPr>
        <w:t>Follow-up of the functioning of the balancing schemes since its application</w:t>
      </w:r>
      <w:r w:rsidR="00803C55">
        <w:rPr>
          <w:rFonts w:ascii="Arial" w:hAnsi="Arial" w:cs="Arial"/>
          <w:sz w:val="24"/>
          <w:szCs w:val="24"/>
          <w:lang w:val="en-GB"/>
        </w:rPr>
        <w:t xml:space="preserve"> </w:t>
      </w:r>
      <w:r w:rsidR="00803C55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803C55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TSO</w:t>
      </w:r>
      <w:r w:rsidR="00803C55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s</w:t>
      </w:r>
      <w:r w:rsidR="00803C55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</w:p>
    <w:p w:rsidR="00830A86" w:rsidRPr="002A3E54" w:rsidRDefault="0086207C" w:rsidP="00830A86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forward: chapters 4, 5 and 6.</w:t>
      </w:r>
      <w:r w:rsidR="00830A86">
        <w:rPr>
          <w:rFonts w:ascii="Arial" w:hAnsi="Arial" w:cs="Arial"/>
          <w:sz w:val="24"/>
          <w:szCs w:val="24"/>
          <w:lang w:val="en-GB"/>
        </w:rPr>
        <w:t xml:space="preserve"> </w:t>
      </w:r>
      <w:r w:rsidR="00830A86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</w:t>
      </w:r>
      <w:r w:rsidR="00830A8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discussion</w:t>
      </w:r>
      <w:r w:rsidR="00830A86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 </w:t>
      </w:r>
      <w:r w:rsidR="00830A86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NRAs and </w:t>
      </w:r>
      <w:r w:rsidR="00830A86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TSOs) </w:t>
      </w:r>
    </w:p>
    <w:p w:rsidR="0094055E" w:rsidRPr="002A3E54" w:rsidRDefault="00F5111C" w:rsidP="0094055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Third target.</w:t>
      </w:r>
      <w:r w:rsidR="0094055E" w:rsidRPr="002A3E54">
        <w:rPr>
          <w:rFonts w:ascii="Arial" w:hAnsi="Arial" w:cs="Arial"/>
          <w:sz w:val="24"/>
          <w:szCs w:val="24"/>
          <w:lang w:val="en-GB"/>
        </w:rPr>
        <w:t xml:space="preserve"> Market integration:</w:t>
      </w:r>
    </w:p>
    <w:p w:rsidR="0005037F" w:rsidRPr="002A3E54" w:rsidRDefault="0005037F" w:rsidP="00015AB0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Iberia </w:t>
      </w:r>
      <w:r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 w:rsidR="00B13E3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MIBGAS</w:t>
      </w:r>
      <w:r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)</w:t>
      </w:r>
      <w:r w:rsidRPr="002A3E54">
        <w:rPr>
          <w:rFonts w:ascii="Arial" w:hAnsi="Arial" w:cs="Arial"/>
          <w:sz w:val="24"/>
          <w:szCs w:val="24"/>
          <w:lang w:val="en-GB"/>
        </w:rPr>
        <w:t xml:space="preserve"> :</w:t>
      </w:r>
    </w:p>
    <w:p w:rsidR="0005037F" w:rsidRDefault="0005037F" w:rsidP="0005037F">
      <w:pPr>
        <w:pStyle w:val="Prrafodelista"/>
        <w:numPr>
          <w:ilvl w:val="2"/>
          <w:numId w:val="49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MIBGAS:</w:t>
      </w:r>
      <w:r w:rsidR="00BA605A">
        <w:rPr>
          <w:rFonts w:ascii="Arial" w:hAnsi="Arial" w:cs="Arial"/>
          <w:sz w:val="24"/>
          <w:szCs w:val="24"/>
          <w:lang w:val="en-GB"/>
        </w:rPr>
        <w:t xml:space="preserve"> update on the inclusion of the Portuguese trade area</w:t>
      </w:r>
      <w:r w:rsidR="003B7CF3" w:rsidRPr="002A3E54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97507" w:rsidRPr="002A3E54" w:rsidRDefault="0005037F" w:rsidP="00197507">
      <w:pPr>
        <w:pStyle w:val="Prrafodelista"/>
        <w:numPr>
          <w:ilvl w:val="2"/>
          <w:numId w:val="49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The way forward</w:t>
      </w:r>
      <w:bookmarkStart w:id="2" w:name="_GoBack"/>
      <w:bookmarkEnd w:id="2"/>
    </w:p>
    <w:p w:rsidR="00197507" w:rsidRPr="00197507" w:rsidRDefault="0005037F" w:rsidP="0005037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France: </w:t>
      </w:r>
    </w:p>
    <w:p w:rsidR="00197507" w:rsidRPr="00197507" w:rsidRDefault="00197507" w:rsidP="00197507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197507">
        <w:rPr>
          <w:rFonts w:ascii="Arial" w:hAnsi="Arial" w:cs="Arial"/>
          <w:sz w:val="24"/>
          <w:szCs w:val="24"/>
          <w:lang w:val="en-GB"/>
        </w:rPr>
        <w:t>Follow-up of g</w:t>
      </w:r>
      <w:r w:rsidR="00C85FB8" w:rsidRPr="00197507">
        <w:rPr>
          <w:rFonts w:ascii="Arial" w:hAnsi="Arial" w:cs="Arial"/>
          <w:sz w:val="24"/>
          <w:szCs w:val="24"/>
          <w:lang w:val="en-GB"/>
        </w:rPr>
        <w:t xml:space="preserve">as </w:t>
      </w:r>
      <w:r w:rsidR="0005037F" w:rsidRPr="00197507">
        <w:rPr>
          <w:rFonts w:ascii="Arial" w:hAnsi="Arial" w:cs="Arial"/>
          <w:sz w:val="24"/>
          <w:szCs w:val="24"/>
          <w:lang w:val="en-GB"/>
        </w:rPr>
        <w:t>prices</w:t>
      </w:r>
      <w:r w:rsidRPr="00197507">
        <w:rPr>
          <w:rFonts w:ascii="Arial" w:hAnsi="Arial" w:cs="Arial"/>
          <w:sz w:val="24"/>
          <w:szCs w:val="24"/>
          <w:lang w:val="en-GB"/>
        </w:rPr>
        <w:t xml:space="preserve"> SGRI hubs </w:t>
      </w:r>
      <w:r w:rsidRPr="00197507">
        <w:rPr>
          <w:rFonts w:ascii="Arial" w:hAnsi="Arial" w:cs="Arial"/>
          <w:i/>
          <w:sz w:val="24"/>
          <w:szCs w:val="24"/>
          <w:lang w:val="en-GB"/>
        </w:rPr>
        <w:t>vs</w:t>
      </w:r>
      <w:r w:rsidRPr="00197507">
        <w:rPr>
          <w:rFonts w:ascii="Arial" w:hAnsi="Arial" w:cs="Arial"/>
          <w:sz w:val="24"/>
          <w:szCs w:val="24"/>
          <w:lang w:val="en-GB"/>
        </w:rPr>
        <w:t>. neighbouring hubs</w:t>
      </w:r>
      <w:r w:rsidR="00D0104C" w:rsidRPr="00197507">
        <w:rPr>
          <w:rFonts w:ascii="Arial" w:hAnsi="Arial" w:cs="Arial"/>
          <w:sz w:val="24"/>
          <w:szCs w:val="24"/>
          <w:lang w:val="en-GB"/>
        </w:rPr>
        <w:t xml:space="preserve"> </w:t>
      </w:r>
      <w:r w:rsidRPr="00197507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NRAs)</w:t>
      </w:r>
    </w:p>
    <w:p w:rsidR="00197507" w:rsidRDefault="00197507" w:rsidP="00BD5272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Update on the creation of a single gas market area in France (first insights on public consultation) </w:t>
      </w:r>
      <w:r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CRE)</w:t>
      </w:r>
    </w:p>
    <w:p w:rsidR="00157701" w:rsidRPr="00197507" w:rsidRDefault="00157701" w:rsidP="00157701">
      <w:pPr>
        <w:pStyle w:val="Prrafodelista"/>
        <w:spacing w:after="0" w:line="360" w:lineRule="auto"/>
        <w:ind w:left="1224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</w:p>
    <w:p w:rsidR="003F0D42" w:rsidRPr="002A3E54" w:rsidRDefault="00DA0CF3" w:rsidP="00AF2988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WP</w:t>
      </w:r>
      <w:r w:rsidR="00C35383" w:rsidRPr="002A3E54">
        <w:rPr>
          <w:rFonts w:ascii="Arial" w:hAnsi="Arial" w:cs="Arial"/>
          <w:sz w:val="24"/>
          <w:szCs w:val="24"/>
          <w:lang w:val="en-GB"/>
        </w:rPr>
        <w:t xml:space="preserve"> Fourth target. Infrastructures </w:t>
      </w:r>
    </w:p>
    <w:p w:rsidR="00AF2988" w:rsidRPr="002A3E54" w:rsidRDefault="003F0D42" w:rsidP="003F0D42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lastRenderedPageBreak/>
        <w:t xml:space="preserve">Update </w:t>
      </w:r>
      <w:r w:rsidR="00AF2988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  <w:r w:rsidR="00AF2988" w:rsidRPr="002A3E54">
        <w:rPr>
          <w:rFonts w:ascii="Arial" w:hAnsi="Arial" w:cs="Arial"/>
          <w:sz w:val="24"/>
          <w:szCs w:val="24"/>
          <w:lang w:val="en-GB"/>
        </w:rPr>
        <w:t>:</w:t>
      </w:r>
    </w:p>
    <w:p w:rsidR="0005037F" w:rsidRPr="002A3E54" w:rsidRDefault="00F5111C" w:rsidP="00DA0CF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color w:val="548DD4" w:themeColor="text2" w:themeTint="99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WP </w:t>
      </w:r>
      <w:r w:rsidR="00A83ED6" w:rsidRPr="002A3E54">
        <w:rPr>
          <w:rFonts w:ascii="Arial" w:hAnsi="Arial" w:cs="Arial"/>
          <w:sz w:val="24"/>
          <w:szCs w:val="24"/>
          <w:lang w:val="en-GB"/>
        </w:rPr>
        <w:t>Fifth target.</w:t>
      </w:r>
      <w:r w:rsidR="0005037F" w:rsidRPr="002A3E54">
        <w:rPr>
          <w:rFonts w:ascii="Arial" w:hAnsi="Arial" w:cs="Arial"/>
          <w:sz w:val="24"/>
          <w:szCs w:val="24"/>
          <w:lang w:val="en-GB"/>
        </w:rPr>
        <w:t xml:space="preserve"> Pending issues:</w:t>
      </w:r>
    </w:p>
    <w:p w:rsidR="0086207C" w:rsidRDefault="0005037F" w:rsidP="0005037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Implementation of OSBB mechanism</w:t>
      </w:r>
      <w:r w:rsidR="007C197B" w:rsidRPr="002A3E54">
        <w:rPr>
          <w:rFonts w:ascii="Arial" w:hAnsi="Arial" w:cs="Arial"/>
          <w:sz w:val="24"/>
          <w:szCs w:val="24"/>
          <w:lang w:val="en-GB"/>
        </w:rPr>
        <w:t xml:space="preserve">: </w:t>
      </w:r>
    </w:p>
    <w:p w:rsidR="00546B34" w:rsidRPr="002A3E54" w:rsidRDefault="00BA605A" w:rsidP="00546B34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Follow-up on the OSBB functioning</w:t>
      </w:r>
      <w:r w:rsidR="00546B34">
        <w:rPr>
          <w:rFonts w:ascii="Arial" w:hAnsi="Arial" w:cs="Arial"/>
          <w:sz w:val="24"/>
          <w:szCs w:val="24"/>
          <w:lang w:val="en-GB"/>
        </w:rPr>
        <w:t xml:space="preserve"> </w:t>
      </w:r>
      <w:r w:rsidR="00546B34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05037F" w:rsidRPr="002A3E54" w:rsidRDefault="0086207C" w:rsidP="0086207C">
      <w:pPr>
        <w:pStyle w:val="Prrafodelista"/>
        <w:numPr>
          <w:ilvl w:val="2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State of play of</w:t>
      </w:r>
      <w:r w:rsidR="007E6D53">
        <w:rPr>
          <w:rFonts w:ascii="Arial" w:hAnsi="Arial" w:cs="Arial"/>
          <w:sz w:val="24"/>
          <w:szCs w:val="24"/>
          <w:lang w:val="en-GB"/>
        </w:rPr>
        <w:t xml:space="preserve"> final implementation </w:t>
      </w:r>
      <w:r>
        <w:rPr>
          <w:rFonts w:ascii="Arial" w:hAnsi="Arial" w:cs="Arial"/>
          <w:sz w:val="24"/>
          <w:szCs w:val="24"/>
          <w:lang w:val="en-GB"/>
        </w:rPr>
        <w:t>(envisage by</w:t>
      </w:r>
      <w:r w:rsidR="007E6D53">
        <w:rPr>
          <w:rFonts w:ascii="Arial" w:hAnsi="Arial" w:cs="Arial"/>
          <w:sz w:val="24"/>
          <w:szCs w:val="24"/>
          <w:lang w:val="en-GB"/>
        </w:rPr>
        <w:t xml:space="preserve"> April 2018</w:t>
      </w:r>
      <w:r>
        <w:rPr>
          <w:rFonts w:ascii="Arial" w:hAnsi="Arial" w:cs="Arial"/>
          <w:sz w:val="24"/>
          <w:szCs w:val="24"/>
          <w:lang w:val="en-GB"/>
        </w:rPr>
        <w:t>)</w:t>
      </w:r>
      <w:r w:rsidR="0005037F" w:rsidRPr="002A3E54">
        <w:rPr>
          <w:rFonts w:ascii="Arial" w:hAnsi="Arial" w:cs="Arial"/>
          <w:sz w:val="24"/>
          <w:szCs w:val="24"/>
          <w:lang w:val="en-GB"/>
        </w:rPr>
        <w:t xml:space="preserve"> </w:t>
      </w:r>
      <w:r w:rsidR="0005037F" w:rsidRPr="002A3E54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bookmarkEnd w:id="0"/>
    <w:bookmarkEnd w:id="1"/>
    <w:p w:rsidR="002E4117" w:rsidRPr="002A3E54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A3E54" w:rsidRDefault="0093268F" w:rsidP="002E4117">
      <w:pPr>
        <w:numPr>
          <w:ilvl w:val="0"/>
          <w:numId w:val="5"/>
        </w:numPr>
        <w:tabs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A3E54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 w:rsidRPr="002A3E54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A3E54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BD" w:rsidRDefault="00A058BD">
      <w:r>
        <w:separator/>
      </w:r>
    </w:p>
  </w:endnote>
  <w:endnote w:type="continuationSeparator" w:id="0">
    <w:p w:rsidR="00A058BD" w:rsidRDefault="00A0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0D3AC6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S</w:t>
    </w:r>
    <w:r w:rsidR="00B001E2">
      <w:rPr>
        <w:rFonts w:cs="Arial"/>
      </w:rPr>
      <w:t>G</w:t>
    </w:r>
    <w:r>
      <w:rPr>
        <w:rFonts w:cs="Arial"/>
      </w:rPr>
      <w:t>RI-IG-4</w:t>
    </w:r>
    <w:r w:rsidR="001B6B3A">
      <w:rPr>
        <w:rFonts w:cs="Arial"/>
      </w:rPr>
      <w:t>5</w:t>
    </w:r>
    <w:r>
      <w:rPr>
        <w:rFonts w:cs="Arial"/>
      </w:rPr>
      <w:t>th</w:t>
    </w:r>
    <w:r w:rsidR="00B001E2">
      <w:rPr>
        <w:rFonts w:cs="Arial"/>
      </w:rPr>
      <w:t>-Agenda</w:t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tab/>
    </w:r>
    <w:r w:rsidR="00B001E2">
      <w:rPr>
        <w:rFonts w:cs="Arial"/>
        <w:snapToGrid w:val="0"/>
      </w:rPr>
      <w:fldChar w:fldCharType="begin"/>
    </w:r>
    <w:r w:rsidR="00B001E2">
      <w:rPr>
        <w:rFonts w:cs="Arial"/>
        <w:snapToGrid w:val="0"/>
      </w:rPr>
      <w:instrText xml:space="preserve"> PAGE </w:instrText>
    </w:r>
    <w:r w:rsidR="00B001E2">
      <w:rPr>
        <w:rFonts w:cs="Arial"/>
        <w:snapToGrid w:val="0"/>
      </w:rPr>
      <w:fldChar w:fldCharType="separate"/>
    </w:r>
    <w:r w:rsidR="00B13E34">
      <w:rPr>
        <w:rFonts w:cs="Arial"/>
        <w:noProof/>
        <w:snapToGrid w:val="0"/>
      </w:rPr>
      <w:t>2</w:t>
    </w:r>
    <w:r w:rsidR="00B001E2">
      <w:rPr>
        <w:rFonts w:cs="Arial"/>
        <w:snapToGrid w:val="0"/>
      </w:rPr>
      <w:fldChar w:fldCharType="end"/>
    </w:r>
    <w:r w:rsidR="00B001E2">
      <w:rPr>
        <w:rFonts w:cs="Arial"/>
        <w:snapToGrid w:val="0"/>
      </w:rPr>
      <w:t xml:space="preserve"> of </w:t>
    </w:r>
    <w:r w:rsidR="00B001E2">
      <w:rPr>
        <w:rStyle w:val="Nmerodepgina"/>
      </w:rPr>
      <w:fldChar w:fldCharType="begin"/>
    </w:r>
    <w:r w:rsidR="00B001E2">
      <w:rPr>
        <w:rStyle w:val="Nmerodepgina"/>
      </w:rPr>
      <w:instrText xml:space="preserve"> NUMPAGES </w:instrText>
    </w:r>
    <w:r w:rsidR="00B001E2">
      <w:rPr>
        <w:rStyle w:val="Nmerodepgina"/>
      </w:rPr>
      <w:fldChar w:fldCharType="separate"/>
    </w:r>
    <w:r w:rsidR="00B13E34">
      <w:rPr>
        <w:rStyle w:val="Nmerodepgina"/>
        <w:noProof/>
      </w:rPr>
      <w:t>2</w:t>
    </w:r>
    <w:r w:rsidR="00B001E2"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BD" w:rsidRDefault="00A058BD">
      <w:r>
        <w:separator/>
      </w:r>
    </w:p>
  </w:footnote>
  <w:footnote w:type="continuationSeparator" w:id="0">
    <w:p w:rsidR="00A058BD" w:rsidRDefault="00A0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EE27E9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 wp14:anchorId="4843697E" wp14:editId="5D32EF86">
          <wp:simplePos x="0" y="0"/>
          <wp:positionH relativeFrom="column">
            <wp:posOffset>1116965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 wp14:anchorId="061BBEFA" wp14:editId="717A2162">
          <wp:simplePos x="0" y="0"/>
          <wp:positionH relativeFrom="column">
            <wp:posOffset>2381250</wp:posOffset>
          </wp:positionH>
          <wp:positionV relativeFrom="paragraph">
            <wp:posOffset>201930</wp:posOffset>
          </wp:positionV>
          <wp:extent cx="1301750" cy="478155"/>
          <wp:effectExtent l="0" t="0" r="0" b="0"/>
          <wp:wrapThrough wrapText="bothSides">
            <wp:wrapPolygon edited="0">
              <wp:start x="0" y="0"/>
              <wp:lineTo x="0" y="20653"/>
              <wp:lineTo x="21179" y="20653"/>
              <wp:lineTo x="21179" y="0"/>
              <wp:lineTo x="0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478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D5D" w:rsidRPr="005A423B">
      <w:rPr>
        <w:noProof/>
        <w:lang w:val="es-ES" w:eastAsia="es-ES"/>
      </w:rPr>
      <w:drawing>
        <wp:inline distT="0" distB="0" distL="0" distR="0" wp14:anchorId="724C4C4D" wp14:editId="74180787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233" cy="6838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755F9F04" wp14:editId="70644460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01E2"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70B212F2" wp14:editId="7A8DB264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17AD"/>
    <w:multiLevelType w:val="multilevel"/>
    <w:tmpl w:val="6A4A15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912651"/>
    <w:multiLevelType w:val="multilevel"/>
    <w:tmpl w:val="90A8F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)"/>
      <w:lvlJc w:val="left"/>
      <w:pPr>
        <w:ind w:left="1224" w:hanging="504"/>
      </w:pPr>
      <w:rPr>
        <w:rFonts w:ascii="Arial" w:eastAsia="Times New Roman" w:hAnsi="Arial" w:cs="Arial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9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0572695"/>
    <w:multiLevelType w:val="multilevel"/>
    <w:tmpl w:val="97C87794"/>
    <w:lvl w:ilvl="0">
      <w:start w:val="1"/>
      <w:numFmt w:val="upperRoman"/>
      <w:lvlText w:val="%1."/>
      <w:lvlJc w:val="left"/>
      <w:pPr>
        <w:tabs>
          <w:tab w:val="num" w:pos="538"/>
        </w:tabs>
        <w:ind w:left="538" w:hanging="397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8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9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40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1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6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3"/>
  </w:num>
  <w:num w:numId="2">
    <w:abstractNumId w:val="19"/>
  </w:num>
  <w:num w:numId="3">
    <w:abstractNumId w:val="13"/>
  </w:num>
  <w:num w:numId="4">
    <w:abstractNumId w:val="20"/>
  </w:num>
  <w:num w:numId="5">
    <w:abstractNumId w:val="27"/>
  </w:num>
  <w:num w:numId="6">
    <w:abstractNumId w:val="16"/>
  </w:num>
  <w:num w:numId="7">
    <w:abstractNumId w:val="2"/>
  </w:num>
  <w:num w:numId="8">
    <w:abstractNumId w:val="23"/>
  </w:num>
  <w:num w:numId="9">
    <w:abstractNumId w:val="18"/>
  </w:num>
  <w:num w:numId="10">
    <w:abstractNumId w:val="25"/>
  </w:num>
  <w:num w:numId="11">
    <w:abstractNumId w:val="48"/>
  </w:num>
  <w:num w:numId="12">
    <w:abstractNumId w:val="37"/>
  </w:num>
  <w:num w:numId="13">
    <w:abstractNumId w:val="28"/>
  </w:num>
  <w:num w:numId="14">
    <w:abstractNumId w:val="14"/>
  </w:num>
  <w:num w:numId="15">
    <w:abstractNumId w:val="3"/>
  </w:num>
  <w:num w:numId="16">
    <w:abstractNumId w:val="44"/>
  </w:num>
  <w:num w:numId="17">
    <w:abstractNumId w:val="35"/>
  </w:num>
  <w:num w:numId="18">
    <w:abstractNumId w:val="22"/>
  </w:num>
  <w:num w:numId="19">
    <w:abstractNumId w:val="34"/>
  </w:num>
  <w:num w:numId="20">
    <w:abstractNumId w:val="24"/>
  </w:num>
  <w:num w:numId="21">
    <w:abstractNumId w:val="10"/>
  </w:num>
  <w:num w:numId="22">
    <w:abstractNumId w:val="2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</w:num>
  <w:num w:numId="25">
    <w:abstractNumId w:val="39"/>
  </w:num>
  <w:num w:numId="26">
    <w:abstractNumId w:val="17"/>
  </w:num>
  <w:num w:numId="27">
    <w:abstractNumId w:val="32"/>
  </w:num>
  <w:num w:numId="28">
    <w:abstractNumId w:val="45"/>
  </w:num>
  <w:num w:numId="29">
    <w:abstractNumId w:val="41"/>
  </w:num>
  <w:num w:numId="30">
    <w:abstractNumId w:val="40"/>
  </w:num>
  <w:num w:numId="31">
    <w:abstractNumId w:val="5"/>
  </w:num>
  <w:num w:numId="32">
    <w:abstractNumId w:val="46"/>
  </w:num>
  <w:num w:numId="33">
    <w:abstractNumId w:val="42"/>
  </w:num>
  <w:num w:numId="34">
    <w:abstractNumId w:val="31"/>
  </w:num>
  <w:num w:numId="35">
    <w:abstractNumId w:val="6"/>
  </w:num>
  <w:num w:numId="36">
    <w:abstractNumId w:val="4"/>
  </w:num>
  <w:num w:numId="37">
    <w:abstractNumId w:val="38"/>
  </w:num>
  <w:num w:numId="38">
    <w:abstractNumId w:val="12"/>
  </w:num>
  <w:num w:numId="39">
    <w:abstractNumId w:val="9"/>
  </w:num>
  <w:num w:numId="40">
    <w:abstractNumId w:val="11"/>
  </w:num>
  <w:num w:numId="41">
    <w:abstractNumId w:val="15"/>
  </w:num>
  <w:num w:numId="42">
    <w:abstractNumId w:val="33"/>
  </w:num>
  <w:num w:numId="43">
    <w:abstractNumId w:val="1"/>
  </w:num>
  <w:num w:numId="44">
    <w:abstractNumId w:val="8"/>
  </w:num>
  <w:num w:numId="45">
    <w:abstractNumId w:val="21"/>
  </w:num>
  <w:num w:numId="46">
    <w:abstractNumId w:val="30"/>
  </w:num>
  <w:num w:numId="47">
    <w:abstractNumId w:val="7"/>
  </w:num>
  <w:num w:numId="48">
    <w:abstractNumId w:val="36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69AA"/>
    <w:rsid w:val="00037358"/>
    <w:rsid w:val="00041523"/>
    <w:rsid w:val="0004700E"/>
    <w:rsid w:val="0005037F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3AC6"/>
    <w:rsid w:val="000D5A5E"/>
    <w:rsid w:val="000E56E0"/>
    <w:rsid w:val="000F207A"/>
    <w:rsid w:val="000F6573"/>
    <w:rsid w:val="00100429"/>
    <w:rsid w:val="00103D2F"/>
    <w:rsid w:val="00112826"/>
    <w:rsid w:val="00112906"/>
    <w:rsid w:val="00117407"/>
    <w:rsid w:val="0012490D"/>
    <w:rsid w:val="00124AE3"/>
    <w:rsid w:val="001255E9"/>
    <w:rsid w:val="00130837"/>
    <w:rsid w:val="00130A6C"/>
    <w:rsid w:val="00133EE6"/>
    <w:rsid w:val="00134BDF"/>
    <w:rsid w:val="00146BA0"/>
    <w:rsid w:val="00152CF2"/>
    <w:rsid w:val="001539CC"/>
    <w:rsid w:val="00157463"/>
    <w:rsid w:val="00157701"/>
    <w:rsid w:val="0016199E"/>
    <w:rsid w:val="001648AB"/>
    <w:rsid w:val="001675FB"/>
    <w:rsid w:val="00167A3A"/>
    <w:rsid w:val="001710C0"/>
    <w:rsid w:val="00176237"/>
    <w:rsid w:val="00176C67"/>
    <w:rsid w:val="0018055A"/>
    <w:rsid w:val="0018144F"/>
    <w:rsid w:val="0018344C"/>
    <w:rsid w:val="0018352D"/>
    <w:rsid w:val="0018612D"/>
    <w:rsid w:val="00186381"/>
    <w:rsid w:val="00197507"/>
    <w:rsid w:val="001A02ED"/>
    <w:rsid w:val="001A2614"/>
    <w:rsid w:val="001B0F71"/>
    <w:rsid w:val="001B2A12"/>
    <w:rsid w:val="001B2F0F"/>
    <w:rsid w:val="001B351E"/>
    <w:rsid w:val="001B4104"/>
    <w:rsid w:val="001B56FC"/>
    <w:rsid w:val="001B6B3A"/>
    <w:rsid w:val="001C0029"/>
    <w:rsid w:val="001C09B4"/>
    <w:rsid w:val="001C174B"/>
    <w:rsid w:val="001C6192"/>
    <w:rsid w:val="001C6BD7"/>
    <w:rsid w:val="001D4BF0"/>
    <w:rsid w:val="001E3B7F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0F83"/>
    <w:rsid w:val="00264B2A"/>
    <w:rsid w:val="00267B2B"/>
    <w:rsid w:val="00277047"/>
    <w:rsid w:val="00287C41"/>
    <w:rsid w:val="00295484"/>
    <w:rsid w:val="00295EB6"/>
    <w:rsid w:val="002A3E54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2B8F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0EE5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0229"/>
    <w:rsid w:val="00354359"/>
    <w:rsid w:val="00356455"/>
    <w:rsid w:val="00361C71"/>
    <w:rsid w:val="0036536E"/>
    <w:rsid w:val="003661B1"/>
    <w:rsid w:val="00384E65"/>
    <w:rsid w:val="00385624"/>
    <w:rsid w:val="003907A0"/>
    <w:rsid w:val="00395AAA"/>
    <w:rsid w:val="003A1101"/>
    <w:rsid w:val="003A32E8"/>
    <w:rsid w:val="003B2097"/>
    <w:rsid w:val="003B4911"/>
    <w:rsid w:val="003B7CF3"/>
    <w:rsid w:val="003C23BD"/>
    <w:rsid w:val="003C3892"/>
    <w:rsid w:val="003C5503"/>
    <w:rsid w:val="003D684D"/>
    <w:rsid w:val="003D7F4A"/>
    <w:rsid w:val="003F0D42"/>
    <w:rsid w:val="003F34F1"/>
    <w:rsid w:val="003F5978"/>
    <w:rsid w:val="003F7F9A"/>
    <w:rsid w:val="0040008E"/>
    <w:rsid w:val="00403FAC"/>
    <w:rsid w:val="00404D54"/>
    <w:rsid w:val="004109B7"/>
    <w:rsid w:val="00410AA2"/>
    <w:rsid w:val="00415D0D"/>
    <w:rsid w:val="00420631"/>
    <w:rsid w:val="004217C9"/>
    <w:rsid w:val="00423282"/>
    <w:rsid w:val="00423B26"/>
    <w:rsid w:val="00424580"/>
    <w:rsid w:val="00424C78"/>
    <w:rsid w:val="00426D76"/>
    <w:rsid w:val="00427B58"/>
    <w:rsid w:val="0043490C"/>
    <w:rsid w:val="00443000"/>
    <w:rsid w:val="004437EB"/>
    <w:rsid w:val="00450555"/>
    <w:rsid w:val="00451046"/>
    <w:rsid w:val="00453160"/>
    <w:rsid w:val="00456070"/>
    <w:rsid w:val="00462C2D"/>
    <w:rsid w:val="00466CB4"/>
    <w:rsid w:val="00472B72"/>
    <w:rsid w:val="00475D53"/>
    <w:rsid w:val="00490EF0"/>
    <w:rsid w:val="00492341"/>
    <w:rsid w:val="00493A9C"/>
    <w:rsid w:val="00496D4B"/>
    <w:rsid w:val="004A4393"/>
    <w:rsid w:val="004A4FD2"/>
    <w:rsid w:val="004A5D7D"/>
    <w:rsid w:val="004B1D1C"/>
    <w:rsid w:val="004B45AF"/>
    <w:rsid w:val="004B68E9"/>
    <w:rsid w:val="004C082B"/>
    <w:rsid w:val="004C4806"/>
    <w:rsid w:val="004C58B5"/>
    <w:rsid w:val="004D47AA"/>
    <w:rsid w:val="004D4A21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46B34"/>
    <w:rsid w:val="00561583"/>
    <w:rsid w:val="00562E4C"/>
    <w:rsid w:val="00563A20"/>
    <w:rsid w:val="00564B9F"/>
    <w:rsid w:val="00570F73"/>
    <w:rsid w:val="00571E37"/>
    <w:rsid w:val="00573DF3"/>
    <w:rsid w:val="00586535"/>
    <w:rsid w:val="00586966"/>
    <w:rsid w:val="00592E58"/>
    <w:rsid w:val="00595D78"/>
    <w:rsid w:val="005A423B"/>
    <w:rsid w:val="005A7C3A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2536"/>
    <w:rsid w:val="007134D6"/>
    <w:rsid w:val="00713BC3"/>
    <w:rsid w:val="00725BD5"/>
    <w:rsid w:val="00730B97"/>
    <w:rsid w:val="00732CCC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197B"/>
    <w:rsid w:val="007C334B"/>
    <w:rsid w:val="007C4813"/>
    <w:rsid w:val="007D424C"/>
    <w:rsid w:val="007D50EB"/>
    <w:rsid w:val="007D587E"/>
    <w:rsid w:val="007E3A05"/>
    <w:rsid w:val="007E6D53"/>
    <w:rsid w:val="007F35A9"/>
    <w:rsid w:val="007F40C8"/>
    <w:rsid w:val="007F6916"/>
    <w:rsid w:val="0080256B"/>
    <w:rsid w:val="00803C55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2625F"/>
    <w:rsid w:val="008303CA"/>
    <w:rsid w:val="00830A86"/>
    <w:rsid w:val="0083675A"/>
    <w:rsid w:val="008434B4"/>
    <w:rsid w:val="00845A89"/>
    <w:rsid w:val="00846409"/>
    <w:rsid w:val="00847AE0"/>
    <w:rsid w:val="00852B71"/>
    <w:rsid w:val="00854C8E"/>
    <w:rsid w:val="0085501A"/>
    <w:rsid w:val="0085540B"/>
    <w:rsid w:val="0086207C"/>
    <w:rsid w:val="00862950"/>
    <w:rsid w:val="0086375F"/>
    <w:rsid w:val="00865503"/>
    <w:rsid w:val="00870C6C"/>
    <w:rsid w:val="00876B44"/>
    <w:rsid w:val="00881D54"/>
    <w:rsid w:val="008837B9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272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055E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58BD"/>
    <w:rsid w:val="00A06515"/>
    <w:rsid w:val="00A106AE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3ED6"/>
    <w:rsid w:val="00A84B49"/>
    <w:rsid w:val="00A9321E"/>
    <w:rsid w:val="00A95F20"/>
    <w:rsid w:val="00A975A4"/>
    <w:rsid w:val="00AA1387"/>
    <w:rsid w:val="00AB2F3E"/>
    <w:rsid w:val="00AB3ABF"/>
    <w:rsid w:val="00AB5166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2988"/>
    <w:rsid w:val="00AF5A5C"/>
    <w:rsid w:val="00AF77CE"/>
    <w:rsid w:val="00B001E2"/>
    <w:rsid w:val="00B0198F"/>
    <w:rsid w:val="00B13E34"/>
    <w:rsid w:val="00B15AE0"/>
    <w:rsid w:val="00B22196"/>
    <w:rsid w:val="00B3095C"/>
    <w:rsid w:val="00B345DC"/>
    <w:rsid w:val="00B3586E"/>
    <w:rsid w:val="00B377A8"/>
    <w:rsid w:val="00B4243D"/>
    <w:rsid w:val="00B4290C"/>
    <w:rsid w:val="00B438DA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05A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5383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85FB8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3D5D"/>
    <w:rsid w:val="00CD601B"/>
    <w:rsid w:val="00CE19FD"/>
    <w:rsid w:val="00CE4E15"/>
    <w:rsid w:val="00CF06D0"/>
    <w:rsid w:val="00D00A96"/>
    <w:rsid w:val="00D0104C"/>
    <w:rsid w:val="00D0585C"/>
    <w:rsid w:val="00D106EB"/>
    <w:rsid w:val="00D12B42"/>
    <w:rsid w:val="00D26372"/>
    <w:rsid w:val="00D267E5"/>
    <w:rsid w:val="00D30452"/>
    <w:rsid w:val="00D36F8A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A0CF3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361E6"/>
    <w:rsid w:val="00E408C0"/>
    <w:rsid w:val="00E57C8D"/>
    <w:rsid w:val="00E62397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3B26"/>
    <w:rsid w:val="00ED7B0B"/>
    <w:rsid w:val="00EE27E9"/>
    <w:rsid w:val="00EE2CAB"/>
    <w:rsid w:val="00EE3DAB"/>
    <w:rsid w:val="00EF23C6"/>
    <w:rsid w:val="00F000B2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111C"/>
    <w:rsid w:val="00F579EE"/>
    <w:rsid w:val="00F610ED"/>
    <w:rsid w:val="00F662B5"/>
    <w:rsid w:val="00F66C98"/>
    <w:rsid w:val="00F71412"/>
    <w:rsid w:val="00F73569"/>
    <w:rsid w:val="00F8260D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0424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0503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5037F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rsid w:val="000503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656ce72d-a9e2-4c7d-b48e-255f4323a8fb">45th IG meeting of SGRI- Draft Agenda.docx</AcerDocumentName>
    <ACER_Abstract xmlns="985daa2e-53d8-4475-82b8-9c7d25324e34" xsi:nil="true"/>
    <_dlc_DocId xmlns="985daa2e-53d8-4475-82b8-9c7d25324e34">ACER-2018-77236</_dlc_DocId>
    <_dlc_DocIdUrl xmlns="985daa2e-53d8-4475-82b8-9c7d25324e34">
      <Url>https://extranet.acer.europa.eu/Events/45th-IG-Meeting/_layouts/15/DocIdRedir.aspx?ID=ACER-2018-77236</Url>
      <Description>ACER-2018-77236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33B56A4547C4AA416AE7E368FD4DE" ma:contentTypeVersion="20" ma:contentTypeDescription="Create a new document." ma:contentTypeScope="" ma:versionID="0d36bff2cb861baeb391d4e23ef56afa">
  <xsd:schema xmlns:xsd="http://www.w3.org/2001/XMLSchema" xmlns:xs="http://www.w3.org/2001/XMLSchema" xmlns:p="http://schemas.microsoft.com/office/2006/metadata/properties" xmlns:ns2="985daa2e-53d8-4475-82b8-9c7d25324e34" xmlns:ns3="656ce72d-a9e2-4c7d-b48e-255f4323a8fb" targetNamespace="http://schemas.microsoft.com/office/2006/metadata/properties" ma:root="true" ma:fieldsID="eb42a120760bad6b9f1156323bc86306" ns2:_="" ns3:_="">
    <xsd:import namespace="985daa2e-53d8-4475-82b8-9c7d25324e34"/>
    <xsd:import namespace="656ce72d-a9e2-4c7d-b48e-255f4323a8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  <xsd:element ref="ns3:AcerDocum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e72d-a9e2-4c7d-b48e-255f4323a8fb" elementFormDefault="qualified">
    <xsd:import namespace="http://schemas.microsoft.com/office/2006/documentManagement/types"/>
    <xsd:import namespace="http://schemas.microsoft.com/office/infopath/2007/PartnerControls"/>
    <xsd:element name="AcerDocumentName" ma:index="12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974D5592-380D-4404-8443-75B1259CEE40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C097F641-2044-4221-A569-E3C7FFF49CC5}"/>
</file>

<file path=customXml/itemProps5.xml><?xml version="1.0" encoding="utf-8"?>
<ds:datastoreItem xmlns:ds="http://schemas.openxmlformats.org/officeDocument/2006/customXml" ds:itemID="{7006A0E8-5A90-46AA-99BC-28DE8A5AB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aag</dc:creator>
  <cp:lastModifiedBy>Alonso Borrego, Nuria</cp:lastModifiedBy>
  <cp:revision>16</cp:revision>
  <cp:lastPrinted>2018-01-11T15:53:00Z</cp:lastPrinted>
  <dcterms:created xsi:type="dcterms:W3CDTF">2018-01-11T13:37:00Z</dcterms:created>
  <dcterms:modified xsi:type="dcterms:W3CDTF">2018-01-15T11:26:00Z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4595a401-327d-402c-b9ce-80811e43093e</vt:lpwstr>
  </property>
  <property fmtid="{D5CDD505-2E9C-101B-9397-08002B2CF9AE}" pid="3" name="ContentTypeId">
    <vt:lpwstr>0x0101002E233B56A4547C4AA416AE7E368FD4DE</vt:lpwstr>
  </property>
</Properties>
</file>